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633E98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D25BA9">
        <w:rPr>
          <w:b/>
          <w:sz w:val="22"/>
          <w:szCs w:val="22"/>
        </w:rPr>
        <w:t>3</w:t>
      </w:r>
      <w:r w:rsidR="0062572B">
        <w:rPr>
          <w:b/>
          <w:sz w:val="22"/>
          <w:szCs w:val="22"/>
        </w:rPr>
        <w:t>7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62572B">
        <w:rPr>
          <w:b/>
          <w:i/>
          <w:sz w:val="22"/>
          <w:szCs w:val="22"/>
        </w:rPr>
        <w:t>04»</w:t>
      </w:r>
      <w:r w:rsidR="00260050">
        <w:rPr>
          <w:b/>
          <w:i/>
          <w:sz w:val="22"/>
          <w:szCs w:val="22"/>
        </w:rPr>
        <w:t xml:space="preserve"> </w:t>
      </w:r>
      <w:r w:rsidR="0062572B">
        <w:rPr>
          <w:b/>
          <w:i/>
          <w:sz w:val="22"/>
          <w:szCs w:val="22"/>
        </w:rPr>
        <w:t>сентября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32499" w:rsidRPr="004064A8" w:rsidRDefault="00F32499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4321AF" w:rsidRDefault="004321AF" w:rsidP="004321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4321AF" w:rsidRDefault="004321AF" w:rsidP="004321AF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4321AF" w:rsidRDefault="004321AF" w:rsidP="004321AF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4321AF" w:rsidRDefault="004321AF" w:rsidP="004321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4321AF" w:rsidRDefault="004321AF" w:rsidP="004321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4321AF" w:rsidRDefault="004321AF" w:rsidP="00432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4321AF" w:rsidRDefault="004321AF" w:rsidP="004321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4321AF" w:rsidRDefault="004321AF" w:rsidP="004321AF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4321AF" w:rsidRDefault="004321AF" w:rsidP="004321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4321AF" w:rsidRDefault="004321AF" w:rsidP="004321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4321AF" w:rsidRDefault="004321AF" w:rsidP="004321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4321AF" w:rsidRDefault="004321AF" w:rsidP="004321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4321AF" w:rsidRDefault="004321AF" w:rsidP="004321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A210C9" w:rsidRPr="00DF199B" w:rsidRDefault="00D25BA9" w:rsidP="00581DF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976C2B" w:rsidRPr="00976C2B" w:rsidTr="00976C2B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62572B" w:rsidRPr="00976C2B" w:rsidTr="007C3AB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72B" w:rsidRPr="00976C2B" w:rsidRDefault="0062572B" w:rsidP="006257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Default="0062572B" w:rsidP="0062572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"Орион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СпецСтрой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Default="0062572B" w:rsidP="006257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1513001160</w:t>
            </w:r>
          </w:p>
        </w:tc>
      </w:tr>
    </w:tbl>
    <w:p w:rsidR="00F111B2" w:rsidRDefault="00F111B2" w:rsidP="00F111B2">
      <w:pPr>
        <w:pStyle w:val="a3"/>
        <w:ind w:left="644"/>
        <w:rPr>
          <w:sz w:val="22"/>
          <w:szCs w:val="22"/>
        </w:rPr>
      </w:pPr>
    </w:p>
    <w:p w:rsidR="0062572B" w:rsidRPr="00DF199B" w:rsidRDefault="0062572B" w:rsidP="004C514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6257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Default="0062572B" w:rsidP="0062572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Анапагазсервис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Default="0062572B" w:rsidP="006257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2301063583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1E450F" w:rsidRPr="00DF199B" w:rsidRDefault="001E450F" w:rsidP="003360C6">
      <w:pPr>
        <w:pStyle w:val="a3"/>
        <w:numPr>
          <w:ilvl w:val="0"/>
          <w:numId w:val="14"/>
        </w:numPr>
        <w:jc w:val="both"/>
        <w:rPr>
          <w:b/>
          <w:i/>
          <w:sz w:val="22"/>
          <w:szCs w:val="22"/>
        </w:rPr>
      </w:pPr>
      <w:r w:rsidRPr="00DF199B"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B333DE" w:rsidRPr="00B333DE" w:rsidTr="00B333D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0B5120" w:rsidRPr="00B333DE" w:rsidTr="00B333D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0B5120" w:rsidRPr="00B333DE" w:rsidRDefault="000B5120" w:rsidP="000B512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0B5120" w:rsidRDefault="000B5120" w:rsidP="000B512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Электроинтел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B5120" w:rsidRDefault="000B5120" w:rsidP="000B51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2311078187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B5120" w:rsidRDefault="000B5120" w:rsidP="000B5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04.11.14</w:t>
            </w:r>
          </w:p>
        </w:tc>
      </w:tr>
    </w:tbl>
    <w:p w:rsidR="007130A4" w:rsidRDefault="007130A4" w:rsidP="0095031D">
      <w:pPr>
        <w:jc w:val="both"/>
        <w:rPr>
          <w:b/>
          <w:i/>
          <w:sz w:val="22"/>
          <w:szCs w:val="22"/>
        </w:rPr>
      </w:pPr>
    </w:p>
    <w:p w:rsidR="00DF199B" w:rsidRPr="00DF199B" w:rsidRDefault="000B5120" w:rsidP="00773D20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DF199B" w:rsidRPr="00B333DE" w:rsidTr="00221EC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DF199B" w:rsidRPr="00B333DE" w:rsidTr="00221EC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F199B" w:rsidRPr="00B333DE" w:rsidRDefault="00DF199B" w:rsidP="00DF199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DF199B" w:rsidRDefault="00DF199B" w:rsidP="00DF199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"СКАРТ-СЕРВИС"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199B" w:rsidRDefault="00DF199B" w:rsidP="00DF1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2309123700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F199B" w:rsidRDefault="00DF199B" w:rsidP="00DF19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03.12.14</w:t>
            </w:r>
          </w:p>
        </w:tc>
      </w:tr>
    </w:tbl>
    <w:p w:rsidR="00DF199B" w:rsidRDefault="00DF199B" w:rsidP="00D25BA9">
      <w:pPr>
        <w:pStyle w:val="a3"/>
        <w:ind w:left="0"/>
        <w:jc w:val="both"/>
        <w:rPr>
          <w:b/>
          <w:i/>
          <w:sz w:val="22"/>
          <w:szCs w:val="22"/>
        </w:rPr>
      </w:pPr>
    </w:p>
    <w:p w:rsidR="004321AF" w:rsidRDefault="004321AF" w:rsidP="00D25BA9">
      <w:pPr>
        <w:pStyle w:val="a3"/>
        <w:ind w:left="0"/>
        <w:jc w:val="both"/>
        <w:rPr>
          <w:b/>
          <w:i/>
          <w:sz w:val="22"/>
          <w:szCs w:val="22"/>
        </w:rPr>
      </w:pPr>
    </w:p>
    <w:p w:rsidR="004321AF" w:rsidRDefault="004321AF" w:rsidP="004321A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4321AF">
        <w:rPr>
          <w:sz w:val="22"/>
          <w:szCs w:val="22"/>
        </w:rPr>
        <w:lastRenderedPageBreak/>
        <w:t xml:space="preserve">Об утверждении новой формы актов контрольно-проверочных мероприятий </w:t>
      </w:r>
      <w:r>
        <w:rPr>
          <w:sz w:val="22"/>
          <w:szCs w:val="22"/>
        </w:rPr>
        <w:t xml:space="preserve">деятельности </w:t>
      </w:r>
      <w:r w:rsidRPr="004321AF">
        <w:rPr>
          <w:sz w:val="22"/>
          <w:szCs w:val="22"/>
        </w:rPr>
        <w:t>членов НП «Комплексное объединение проектировщиков».</w:t>
      </w:r>
    </w:p>
    <w:p w:rsidR="004321AF" w:rsidRPr="004321AF" w:rsidRDefault="004321AF" w:rsidP="004321AF">
      <w:pPr>
        <w:pStyle w:val="a3"/>
        <w:ind w:left="644"/>
        <w:jc w:val="both"/>
        <w:rPr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4E555E" w:rsidRPr="00976C2B" w:rsidTr="00221EC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55E" w:rsidRPr="00976C2B" w:rsidRDefault="004E555E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55E" w:rsidRPr="00976C2B" w:rsidRDefault="004E555E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55E" w:rsidRPr="00976C2B" w:rsidRDefault="004E555E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4E555E" w:rsidRPr="00976C2B" w:rsidTr="00221EC0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5E" w:rsidRPr="00976C2B" w:rsidRDefault="004E555E" w:rsidP="00221E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E" w:rsidRDefault="004E555E" w:rsidP="00221EC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"Орион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СпецСтрой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E" w:rsidRDefault="004E555E" w:rsidP="00221E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1513001160</w:t>
            </w:r>
          </w:p>
        </w:tc>
      </w:tr>
    </w:tbl>
    <w:p w:rsidR="00D25BA9" w:rsidRPr="00B109FF" w:rsidRDefault="00D25BA9" w:rsidP="00D25BA9">
      <w:pPr>
        <w:pStyle w:val="a3"/>
        <w:ind w:left="0"/>
        <w:jc w:val="both"/>
        <w:rPr>
          <w:sz w:val="22"/>
          <w:szCs w:val="22"/>
        </w:rPr>
      </w:pPr>
    </w:p>
    <w:p w:rsidR="00D25BA9" w:rsidRDefault="00D25BA9" w:rsidP="00D25BA9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D25BA9" w:rsidRPr="00B109FF" w:rsidRDefault="00D25BA9" w:rsidP="00D25BA9">
      <w:pPr>
        <w:ind w:left="360"/>
        <w:jc w:val="both"/>
        <w:rPr>
          <w:sz w:val="22"/>
          <w:szCs w:val="22"/>
        </w:rPr>
      </w:pP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25BA9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25BA9" w:rsidRPr="00655438" w:rsidRDefault="00D25BA9" w:rsidP="00D25BA9">
      <w:pPr>
        <w:jc w:val="both"/>
        <w:rPr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25BA9" w:rsidRDefault="00D25BA9" w:rsidP="005550C8">
      <w:pPr>
        <w:jc w:val="both"/>
        <w:rPr>
          <w:b/>
          <w:i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4E555E" w:rsidRPr="00976C2B" w:rsidTr="00221EC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55E" w:rsidRPr="00976C2B" w:rsidRDefault="004E555E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55E" w:rsidRPr="00976C2B" w:rsidRDefault="004E555E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55E" w:rsidRPr="00976C2B" w:rsidRDefault="004E555E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4E555E" w:rsidRPr="00976C2B" w:rsidTr="00221EC0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5E" w:rsidRPr="00976C2B" w:rsidRDefault="004E555E" w:rsidP="00221E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E" w:rsidRDefault="004E555E" w:rsidP="00221EC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"Орион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СпецСтрой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E" w:rsidRDefault="004E555E" w:rsidP="00221E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1513001160</w:t>
            </w:r>
          </w:p>
        </w:tc>
      </w:tr>
    </w:tbl>
    <w:p w:rsidR="00D25BA9" w:rsidRDefault="00D25BA9" w:rsidP="005550C8">
      <w:pPr>
        <w:jc w:val="both"/>
        <w:rPr>
          <w:b/>
          <w:i/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7B119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7B1197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B1197" w:rsidRPr="00BC6832" w:rsidTr="00221EC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97" w:rsidRDefault="007B1197" w:rsidP="00221EC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Анапагазсервис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97" w:rsidRDefault="007B1197" w:rsidP="00221E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2301063583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235 от 02.09.2014г.)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7B1197" w:rsidRPr="006402B3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7B1197" w:rsidRDefault="007B1197" w:rsidP="007B119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7B1197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B1197" w:rsidRPr="00BC6832" w:rsidTr="00221EC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197" w:rsidRPr="00BC6832" w:rsidRDefault="007B1197" w:rsidP="00221E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97" w:rsidRDefault="007B1197" w:rsidP="00221EC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Анапагазсервис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97" w:rsidRDefault="007B1197" w:rsidP="00221E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2301063583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7B1197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 xml:space="preserve">, которая предложила в связи с поступившими рекомендациями Дисциплинарного комитета СРО «КОП» (Протокол № </w:t>
      </w:r>
      <w:r w:rsidR="0084783E">
        <w:rPr>
          <w:sz w:val="22"/>
          <w:szCs w:val="22"/>
        </w:rPr>
        <w:t>60</w:t>
      </w:r>
      <w:r>
        <w:rPr>
          <w:sz w:val="22"/>
          <w:szCs w:val="22"/>
        </w:rPr>
        <w:t xml:space="preserve"> от «</w:t>
      </w:r>
      <w:r w:rsidR="0084783E">
        <w:rPr>
          <w:sz w:val="22"/>
          <w:szCs w:val="22"/>
        </w:rPr>
        <w:t>03</w:t>
      </w:r>
      <w:r>
        <w:rPr>
          <w:sz w:val="22"/>
          <w:szCs w:val="22"/>
        </w:rPr>
        <w:t xml:space="preserve">» </w:t>
      </w:r>
      <w:r w:rsidR="0084783E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4321AF" w:rsidRDefault="004321AF" w:rsidP="001E450F">
      <w:pPr>
        <w:pStyle w:val="a3"/>
        <w:ind w:left="0"/>
        <w:jc w:val="both"/>
        <w:rPr>
          <w:sz w:val="22"/>
          <w:szCs w:val="22"/>
        </w:rPr>
      </w:pPr>
    </w:p>
    <w:p w:rsidR="004321AF" w:rsidRDefault="004321AF" w:rsidP="001E450F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322" w:rsidRPr="00B333DE" w:rsidTr="00221EC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322" w:rsidRPr="00B333DE" w:rsidRDefault="00665322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lastRenderedPageBreak/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322" w:rsidRPr="00B333DE" w:rsidRDefault="00665322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322" w:rsidRPr="00B333DE" w:rsidRDefault="00665322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322" w:rsidRPr="00B333DE" w:rsidRDefault="00665322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65322" w:rsidRPr="00B333DE" w:rsidTr="00221EC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322" w:rsidRPr="00B333DE" w:rsidRDefault="00665322" w:rsidP="00221E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65322" w:rsidRDefault="00665322" w:rsidP="00221EC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Электроинтел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322" w:rsidRDefault="00665322" w:rsidP="00221E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2311078187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65322" w:rsidRDefault="00665322" w:rsidP="00221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04.11.14</w:t>
            </w:r>
          </w:p>
        </w:tc>
      </w:tr>
    </w:tbl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1E450F" w:rsidRPr="00B109F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E450F" w:rsidRDefault="001E450F" w:rsidP="001E450F">
      <w:pPr>
        <w:jc w:val="both"/>
        <w:rPr>
          <w:b/>
          <w:sz w:val="22"/>
          <w:szCs w:val="22"/>
        </w:rPr>
      </w:pP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E450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322" w:rsidRPr="00B333DE" w:rsidTr="00221EC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322" w:rsidRPr="00B333DE" w:rsidRDefault="00665322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322" w:rsidRPr="00B333DE" w:rsidRDefault="00665322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322" w:rsidRPr="00B333DE" w:rsidRDefault="00665322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322" w:rsidRPr="00B333DE" w:rsidRDefault="00665322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65322" w:rsidRPr="00B333DE" w:rsidTr="00221EC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322" w:rsidRPr="00B333DE" w:rsidRDefault="00665322" w:rsidP="00221E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65322" w:rsidRDefault="00665322" w:rsidP="00221EC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Электроинтел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5322" w:rsidRDefault="00665322" w:rsidP="00221E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2311078187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65322" w:rsidRDefault="00665322" w:rsidP="00221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04.11.14</w:t>
            </w:r>
          </w:p>
        </w:tc>
      </w:tr>
    </w:tbl>
    <w:p w:rsidR="004321AF" w:rsidRDefault="004321AF" w:rsidP="004F7204">
      <w:pPr>
        <w:jc w:val="both"/>
        <w:rPr>
          <w:b/>
          <w:i/>
          <w:sz w:val="22"/>
          <w:szCs w:val="22"/>
        </w:rPr>
      </w:pPr>
    </w:p>
    <w:p w:rsidR="004F7204" w:rsidRDefault="004321AF" w:rsidP="004F720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В</w:t>
      </w:r>
      <w:r w:rsidR="004F7204" w:rsidRPr="00B26FAE">
        <w:rPr>
          <w:sz w:val="22"/>
          <w:szCs w:val="22"/>
        </w:rPr>
        <w:t xml:space="preserve"> виде приостановления действия свидетельства в отношении членов Партнерства в связи с несоблюдением требований в выдаче Свидетельства о допуске к видам работ, которые оказывают влияние на безопасность объе</w:t>
      </w:r>
      <w:r w:rsidR="004F7204">
        <w:rPr>
          <w:sz w:val="22"/>
          <w:szCs w:val="22"/>
        </w:rPr>
        <w:t>ктов капитального строительства</w:t>
      </w:r>
      <w:r w:rsidR="004F7204" w:rsidRPr="00B26FAE">
        <w:rPr>
          <w:sz w:val="22"/>
          <w:szCs w:val="22"/>
        </w:rPr>
        <w:t xml:space="preserve"> в срок до </w:t>
      </w:r>
      <w:r w:rsidR="004F7204" w:rsidRPr="00956414">
        <w:rPr>
          <w:b/>
          <w:i/>
          <w:sz w:val="22"/>
          <w:szCs w:val="22"/>
        </w:rPr>
        <w:t>«</w:t>
      </w:r>
      <w:r w:rsidR="00665322">
        <w:rPr>
          <w:b/>
          <w:i/>
          <w:sz w:val="22"/>
          <w:szCs w:val="22"/>
        </w:rPr>
        <w:t>04</w:t>
      </w:r>
      <w:r w:rsidR="004F7204" w:rsidRPr="00956414">
        <w:rPr>
          <w:b/>
          <w:i/>
          <w:sz w:val="22"/>
          <w:szCs w:val="22"/>
        </w:rPr>
        <w:t xml:space="preserve">» </w:t>
      </w:r>
      <w:r w:rsidR="00665322">
        <w:rPr>
          <w:b/>
          <w:i/>
          <w:sz w:val="22"/>
          <w:szCs w:val="22"/>
        </w:rPr>
        <w:t>ноября</w:t>
      </w:r>
      <w:r w:rsidR="004F7204" w:rsidRPr="00956414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4F7204" w:rsidRPr="00956414">
        <w:rPr>
          <w:b/>
          <w:i/>
          <w:sz w:val="22"/>
          <w:szCs w:val="22"/>
        </w:rPr>
        <w:t>2014г.</w:t>
      </w:r>
    </w:p>
    <w:p w:rsidR="00C652FA" w:rsidRDefault="00C652FA" w:rsidP="0095031D">
      <w:pPr>
        <w:jc w:val="both"/>
        <w:rPr>
          <w:b/>
          <w:i/>
          <w:sz w:val="22"/>
          <w:szCs w:val="22"/>
        </w:rPr>
      </w:pPr>
    </w:p>
    <w:p w:rsidR="00DF199B" w:rsidRDefault="00DF199B" w:rsidP="00DF199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60 от «03» сентября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DF199B" w:rsidRDefault="00DF199B" w:rsidP="00DF199B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DF199B" w:rsidRPr="00B333DE" w:rsidTr="00221EC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DF199B" w:rsidRPr="00B333DE" w:rsidTr="00221EC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DF199B" w:rsidRDefault="00DF199B" w:rsidP="00221EC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"СКАРТ-СЕРВИС"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199B" w:rsidRDefault="00DF199B" w:rsidP="00221E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2309123700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F199B" w:rsidRDefault="00DF199B" w:rsidP="00221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03.12.14</w:t>
            </w:r>
          </w:p>
        </w:tc>
      </w:tr>
    </w:tbl>
    <w:p w:rsidR="00DF199B" w:rsidRDefault="00DF199B" w:rsidP="00DF199B">
      <w:pPr>
        <w:pStyle w:val="a3"/>
        <w:ind w:left="0"/>
        <w:jc w:val="both"/>
        <w:rPr>
          <w:sz w:val="22"/>
          <w:szCs w:val="22"/>
        </w:rPr>
      </w:pPr>
    </w:p>
    <w:p w:rsidR="00DF199B" w:rsidRPr="00B109FF" w:rsidRDefault="00DF199B" w:rsidP="00DF199B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DF199B" w:rsidRDefault="00DF199B" w:rsidP="00DF199B">
      <w:pPr>
        <w:jc w:val="both"/>
        <w:rPr>
          <w:b/>
          <w:sz w:val="22"/>
          <w:szCs w:val="22"/>
        </w:rPr>
      </w:pPr>
    </w:p>
    <w:p w:rsidR="00DF199B" w:rsidRPr="00B109FF" w:rsidRDefault="00DF199B" w:rsidP="00DF199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F199B" w:rsidRPr="00B109FF" w:rsidRDefault="00DF199B" w:rsidP="00DF19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F199B" w:rsidRDefault="00DF199B" w:rsidP="00DF19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F199B" w:rsidRDefault="00DF199B" w:rsidP="00DF199B">
      <w:pPr>
        <w:jc w:val="both"/>
        <w:rPr>
          <w:sz w:val="22"/>
          <w:szCs w:val="22"/>
        </w:rPr>
      </w:pPr>
    </w:p>
    <w:p w:rsidR="00DF199B" w:rsidRDefault="00DF199B" w:rsidP="00DF199B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DF199B" w:rsidRDefault="00DF199B" w:rsidP="00DF199B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DF199B" w:rsidRPr="00B333DE" w:rsidTr="00221EC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DF199B" w:rsidRPr="00B333DE" w:rsidTr="00221EC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F199B" w:rsidRPr="00B333DE" w:rsidRDefault="00DF199B" w:rsidP="00221E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DF199B" w:rsidRDefault="00DF199B" w:rsidP="00221EC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"СКАРТ-СЕРВИС"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199B" w:rsidRDefault="00DF199B" w:rsidP="00221E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2309123700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F199B" w:rsidRDefault="00DF199B" w:rsidP="00221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03.12.14</w:t>
            </w:r>
          </w:p>
        </w:tc>
      </w:tr>
    </w:tbl>
    <w:p w:rsidR="00DF199B" w:rsidRDefault="00DF199B" w:rsidP="00DF199B">
      <w:pPr>
        <w:jc w:val="both"/>
        <w:rPr>
          <w:b/>
          <w:i/>
          <w:sz w:val="22"/>
          <w:szCs w:val="22"/>
        </w:rPr>
      </w:pPr>
    </w:p>
    <w:p w:rsidR="00DF199B" w:rsidRDefault="004321AF" w:rsidP="00DF199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В</w:t>
      </w:r>
      <w:r w:rsidR="00DF199B" w:rsidRPr="00B26FAE">
        <w:rPr>
          <w:sz w:val="22"/>
          <w:szCs w:val="22"/>
        </w:rPr>
        <w:t xml:space="preserve"> виде </w:t>
      </w:r>
      <w:r w:rsidR="00DF199B">
        <w:rPr>
          <w:sz w:val="22"/>
          <w:szCs w:val="22"/>
        </w:rPr>
        <w:t>прекращения</w:t>
      </w:r>
      <w:r w:rsidR="00DF199B" w:rsidRPr="00B26FAE">
        <w:rPr>
          <w:sz w:val="22"/>
          <w:szCs w:val="22"/>
        </w:rPr>
        <w:t xml:space="preserve"> действия свидетельства в отношении членов Партнерства в связи с несоблюдением требований в выдаче Свидетельства о допуске к видам работ, которые оказывают влияние на безопасность объе</w:t>
      </w:r>
      <w:r w:rsidR="00DF199B">
        <w:rPr>
          <w:sz w:val="22"/>
          <w:szCs w:val="22"/>
        </w:rPr>
        <w:t>ктов капитального строительства</w:t>
      </w:r>
      <w:r w:rsidR="00DF199B" w:rsidRPr="00B26FAE">
        <w:rPr>
          <w:sz w:val="22"/>
          <w:szCs w:val="22"/>
        </w:rPr>
        <w:t xml:space="preserve"> в срок до </w:t>
      </w:r>
      <w:r w:rsidR="00DF199B" w:rsidRPr="00956414">
        <w:rPr>
          <w:b/>
          <w:i/>
          <w:sz w:val="22"/>
          <w:szCs w:val="22"/>
        </w:rPr>
        <w:t>«</w:t>
      </w:r>
      <w:r w:rsidR="00DF199B">
        <w:rPr>
          <w:b/>
          <w:i/>
          <w:sz w:val="22"/>
          <w:szCs w:val="22"/>
        </w:rPr>
        <w:t>03</w:t>
      </w:r>
      <w:r w:rsidR="00DF199B" w:rsidRPr="00956414">
        <w:rPr>
          <w:b/>
          <w:i/>
          <w:sz w:val="22"/>
          <w:szCs w:val="22"/>
        </w:rPr>
        <w:t xml:space="preserve">» </w:t>
      </w:r>
      <w:r w:rsidR="00DF199B">
        <w:rPr>
          <w:b/>
          <w:i/>
          <w:sz w:val="22"/>
          <w:szCs w:val="22"/>
        </w:rPr>
        <w:t>декабря</w:t>
      </w:r>
      <w:r w:rsidR="00DF199B" w:rsidRPr="00956414">
        <w:rPr>
          <w:b/>
          <w:i/>
          <w:sz w:val="22"/>
          <w:szCs w:val="22"/>
        </w:rPr>
        <w:t xml:space="preserve"> 2014г.</w:t>
      </w:r>
    </w:p>
    <w:p w:rsidR="004321AF" w:rsidRDefault="004321AF" w:rsidP="0095031D">
      <w:pPr>
        <w:jc w:val="both"/>
        <w:rPr>
          <w:b/>
          <w:i/>
          <w:sz w:val="22"/>
          <w:szCs w:val="22"/>
        </w:rPr>
      </w:pPr>
    </w:p>
    <w:p w:rsidR="004321AF" w:rsidRDefault="004321AF" w:rsidP="0095031D">
      <w:pPr>
        <w:jc w:val="both"/>
        <w:rPr>
          <w:b/>
          <w:i/>
          <w:sz w:val="22"/>
          <w:szCs w:val="22"/>
        </w:rPr>
      </w:pPr>
    </w:p>
    <w:p w:rsidR="004321AF" w:rsidRDefault="004321AF" w:rsidP="0095031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пятому вопросу слушали Бунину Ю.Ю., </w:t>
      </w:r>
      <w:r w:rsidRPr="004321AF">
        <w:rPr>
          <w:sz w:val="22"/>
          <w:szCs w:val="22"/>
        </w:rPr>
        <w:t>которая предложила утвердить и ввести</w:t>
      </w:r>
      <w:r>
        <w:rPr>
          <w:sz w:val="22"/>
          <w:szCs w:val="22"/>
        </w:rPr>
        <w:t xml:space="preserve"> в</w:t>
      </w:r>
      <w:r w:rsidRPr="004321AF">
        <w:rPr>
          <w:sz w:val="22"/>
          <w:szCs w:val="22"/>
        </w:rPr>
        <w:t xml:space="preserve"> действие</w:t>
      </w:r>
      <w:r>
        <w:rPr>
          <w:b/>
          <w:i/>
          <w:sz w:val="22"/>
          <w:szCs w:val="22"/>
        </w:rPr>
        <w:t xml:space="preserve"> </w:t>
      </w:r>
      <w:r w:rsidRPr="004321AF">
        <w:rPr>
          <w:sz w:val="22"/>
          <w:szCs w:val="22"/>
        </w:rPr>
        <w:t xml:space="preserve">новую форму </w:t>
      </w:r>
      <w:r>
        <w:rPr>
          <w:sz w:val="22"/>
          <w:szCs w:val="22"/>
        </w:rPr>
        <w:t>актов контрольно-проверочных мероприятий деятельности членов НП «Комплексное объединение проектировщиков».</w:t>
      </w:r>
    </w:p>
    <w:p w:rsidR="004321AF" w:rsidRDefault="004321AF" w:rsidP="0095031D">
      <w:pPr>
        <w:jc w:val="both"/>
        <w:rPr>
          <w:sz w:val="22"/>
          <w:szCs w:val="22"/>
        </w:rPr>
      </w:pPr>
    </w:p>
    <w:p w:rsidR="004321AF" w:rsidRPr="004321AF" w:rsidRDefault="004321AF" w:rsidP="0095031D">
      <w:pPr>
        <w:jc w:val="both"/>
        <w:rPr>
          <w:sz w:val="22"/>
          <w:szCs w:val="22"/>
        </w:rPr>
      </w:pPr>
    </w:p>
    <w:p w:rsidR="004321AF" w:rsidRPr="00B109FF" w:rsidRDefault="004321AF" w:rsidP="004321A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4321AF" w:rsidRPr="00B109FF" w:rsidRDefault="004321AF" w:rsidP="004321A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4321AF" w:rsidRDefault="004321AF" w:rsidP="004321A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4321AF" w:rsidRDefault="004321AF" w:rsidP="004321AF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Решили: </w:t>
      </w:r>
      <w:r w:rsidRPr="004321AF">
        <w:rPr>
          <w:sz w:val="22"/>
          <w:szCs w:val="22"/>
        </w:rPr>
        <w:t>утвердить и ввести</w:t>
      </w:r>
      <w:r>
        <w:rPr>
          <w:sz w:val="22"/>
          <w:szCs w:val="22"/>
        </w:rPr>
        <w:t xml:space="preserve"> в</w:t>
      </w:r>
      <w:r w:rsidRPr="004321AF">
        <w:rPr>
          <w:sz w:val="22"/>
          <w:szCs w:val="22"/>
        </w:rPr>
        <w:t xml:space="preserve"> действие</w:t>
      </w:r>
      <w:r>
        <w:rPr>
          <w:b/>
          <w:i/>
          <w:sz w:val="22"/>
          <w:szCs w:val="22"/>
        </w:rPr>
        <w:t xml:space="preserve"> </w:t>
      </w:r>
      <w:r w:rsidRPr="004321AF">
        <w:rPr>
          <w:sz w:val="22"/>
          <w:szCs w:val="22"/>
        </w:rPr>
        <w:t xml:space="preserve">новую форму </w:t>
      </w:r>
      <w:r>
        <w:rPr>
          <w:sz w:val="22"/>
          <w:szCs w:val="22"/>
        </w:rPr>
        <w:t>актов контрольно-проверочных мероприятий деятельности членов НП «Комплексное объединение проектировщиков».</w:t>
      </w:r>
    </w:p>
    <w:p w:rsidR="004321AF" w:rsidRPr="004321AF" w:rsidRDefault="004321AF" w:rsidP="0095031D">
      <w:pPr>
        <w:jc w:val="both"/>
        <w:rPr>
          <w:sz w:val="22"/>
          <w:szCs w:val="22"/>
        </w:rPr>
      </w:pP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4321AF" w:rsidRDefault="004321A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633E98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44" w:rsidRDefault="00D62D44" w:rsidP="00215AF2">
      <w:r>
        <w:separator/>
      </w:r>
    </w:p>
  </w:endnote>
  <w:endnote w:type="continuationSeparator" w:id="0">
    <w:p w:rsidR="00D62D44" w:rsidRDefault="00D62D44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0B794F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44" w:rsidRDefault="00D62D44" w:rsidP="00215AF2">
      <w:r>
        <w:separator/>
      </w:r>
    </w:p>
  </w:footnote>
  <w:footnote w:type="continuationSeparator" w:id="0">
    <w:p w:rsidR="00D62D44" w:rsidRDefault="00D62D44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E40F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7597C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FE599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649D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59F77E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961B0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04771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3D7EB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BC07F87"/>
    <w:multiLevelType w:val="hybridMultilevel"/>
    <w:tmpl w:val="205A798E"/>
    <w:lvl w:ilvl="0" w:tplc="750A9C50">
      <w:start w:val="4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2"/>
  </w:num>
  <w:num w:numId="5">
    <w:abstractNumId w:val="34"/>
  </w:num>
  <w:num w:numId="6">
    <w:abstractNumId w:val="11"/>
  </w:num>
  <w:num w:numId="7">
    <w:abstractNumId w:val="24"/>
  </w:num>
  <w:num w:numId="8">
    <w:abstractNumId w:val="6"/>
  </w:num>
  <w:num w:numId="9">
    <w:abstractNumId w:val="25"/>
  </w:num>
  <w:num w:numId="10">
    <w:abstractNumId w:val="8"/>
  </w:num>
  <w:num w:numId="11">
    <w:abstractNumId w:val="7"/>
  </w:num>
  <w:num w:numId="12">
    <w:abstractNumId w:val="17"/>
  </w:num>
  <w:num w:numId="13">
    <w:abstractNumId w:val="19"/>
  </w:num>
  <w:num w:numId="14">
    <w:abstractNumId w:val="18"/>
  </w:num>
  <w:num w:numId="15">
    <w:abstractNumId w:val="4"/>
  </w:num>
  <w:num w:numId="16">
    <w:abstractNumId w:val="3"/>
  </w:num>
  <w:num w:numId="17">
    <w:abstractNumId w:val="16"/>
  </w:num>
  <w:num w:numId="18">
    <w:abstractNumId w:val="35"/>
  </w:num>
  <w:num w:numId="19">
    <w:abstractNumId w:val="31"/>
  </w:num>
  <w:num w:numId="20">
    <w:abstractNumId w:val="28"/>
  </w:num>
  <w:num w:numId="21">
    <w:abstractNumId w:val="15"/>
  </w:num>
  <w:num w:numId="22">
    <w:abstractNumId w:val="22"/>
  </w:num>
  <w:num w:numId="23">
    <w:abstractNumId w:val="9"/>
  </w:num>
  <w:num w:numId="24">
    <w:abstractNumId w:val="23"/>
  </w:num>
  <w:num w:numId="25">
    <w:abstractNumId w:val="5"/>
  </w:num>
  <w:num w:numId="26">
    <w:abstractNumId w:val="21"/>
  </w:num>
  <w:num w:numId="27">
    <w:abstractNumId w:val="14"/>
  </w:num>
  <w:num w:numId="28">
    <w:abstractNumId w:val="13"/>
  </w:num>
  <w:num w:numId="29">
    <w:abstractNumId w:val="30"/>
  </w:num>
  <w:num w:numId="30">
    <w:abstractNumId w:val="12"/>
  </w:num>
  <w:num w:numId="31">
    <w:abstractNumId w:val="27"/>
  </w:num>
  <w:num w:numId="32">
    <w:abstractNumId w:val="10"/>
  </w:num>
  <w:num w:numId="33">
    <w:abstractNumId w:val="29"/>
  </w:num>
  <w:num w:numId="34">
    <w:abstractNumId w:val="2"/>
  </w:num>
  <w:num w:numId="35">
    <w:abstractNumId w:val="33"/>
  </w:num>
  <w:num w:numId="36">
    <w:abstractNumId w:val="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B5120"/>
    <w:rsid w:val="000B794F"/>
    <w:rsid w:val="000C3E95"/>
    <w:rsid w:val="000C70B2"/>
    <w:rsid w:val="000C7288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25E9"/>
    <w:rsid w:val="00424527"/>
    <w:rsid w:val="00425EA9"/>
    <w:rsid w:val="004321AF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7B32"/>
    <w:rsid w:val="004E312F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33E98"/>
    <w:rsid w:val="006403B9"/>
    <w:rsid w:val="006449A6"/>
    <w:rsid w:val="006470F6"/>
    <w:rsid w:val="006509FB"/>
    <w:rsid w:val="006553D1"/>
    <w:rsid w:val="00655E13"/>
    <w:rsid w:val="00657CA9"/>
    <w:rsid w:val="0066236E"/>
    <w:rsid w:val="00665322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25FB"/>
    <w:rsid w:val="00CC60FA"/>
    <w:rsid w:val="00CD235C"/>
    <w:rsid w:val="00CD2ABB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2D44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4D80"/>
    <w:rsid w:val="00ED6BA3"/>
    <w:rsid w:val="00ED737B"/>
    <w:rsid w:val="00EE3FD9"/>
    <w:rsid w:val="00EE6DA5"/>
    <w:rsid w:val="00EF4D25"/>
    <w:rsid w:val="00EF6CE4"/>
    <w:rsid w:val="00EF76B6"/>
    <w:rsid w:val="00F01B78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C39"/>
    <w:rsid w:val="00F63DA1"/>
    <w:rsid w:val="00F64A5F"/>
    <w:rsid w:val="00F65448"/>
    <w:rsid w:val="00F70446"/>
    <w:rsid w:val="00F748D3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2014-09-05T09:32:00Z</cp:lastPrinted>
  <dcterms:created xsi:type="dcterms:W3CDTF">2014-09-05T09:35:00Z</dcterms:created>
  <dcterms:modified xsi:type="dcterms:W3CDTF">2014-09-05T09:35:00Z</dcterms:modified>
</cp:coreProperties>
</file>