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CD620B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11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C84EC3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4C126C">
        <w:rPr>
          <w:b/>
          <w:i/>
          <w:sz w:val="22"/>
          <w:szCs w:val="22"/>
        </w:rPr>
        <w:t>февраля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0307D" w:rsidRDefault="0000307D" w:rsidP="002B2894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375B" w:rsidRDefault="008D375B" w:rsidP="008D375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D3D6C" w:rsidRPr="007D3D6C" w:rsidTr="007D3D6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№\</w:t>
            </w:r>
            <w:proofErr w:type="spellStart"/>
            <w:r w:rsidRPr="007D3D6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ИНН</w:t>
            </w:r>
          </w:p>
        </w:tc>
      </w:tr>
      <w:tr w:rsidR="007D3D6C" w:rsidRPr="007D3D6C" w:rsidTr="007D3D6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"Современные 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телекоммуникации-Юг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2308180857</w:t>
            </w:r>
          </w:p>
        </w:tc>
      </w:tr>
      <w:tr w:rsidR="007D3D6C" w:rsidRPr="007D3D6C" w:rsidTr="007D3D6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Нерудгео-М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2310092735</w:t>
            </w:r>
          </w:p>
        </w:tc>
      </w:tr>
      <w:tr w:rsidR="007D3D6C" w:rsidRPr="007D3D6C" w:rsidTr="007D3D6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Пиллигрим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2311084254</w:t>
            </w:r>
          </w:p>
        </w:tc>
      </w:tr>
      <w:tr w:rsidR="007D3D6C" w:rsidRPr="007D3D6C" w:rsidTr="007D3D6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СИЯ-констракшн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7D3D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2311104655</w:t>
            </w:r>
          </w:p>
        </w:tc>
      </w:tr>
    </w:tbl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p w:rsidR="00E12713" w:rsidRDefault="00046930" w:rsidP="0068657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A046D1" w:rsidRDefault="00A046D1" w:rsidP="008072E2">
      <w:pPr>
        <w:pStyle w:val="a3"/>
        <w:ind w:left="644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FE6DF1" w:rsidRPr="00FE6DF1" w:rsidTr="00FE6DF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DF1" w:rsidRPr="00FE6DF1" w:rsidRDefault="00FE6DF1" w:rsidP="00FE6DF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№\</w:t>
            </w:r>
            <w:proofErr w:type="spellStart"/>
            <w:r w:rsidRPr="00FE6DF1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FE6DF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FE6DF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ИНН</w:t>
            </w:r>
          </w:p>
        </w:tc>
      </w:tr>
      <w:tr w:rsidR="00FE6DF1" w:rsidRPr="00FE6DF1" w:rsidTr="00FE6DF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FE6DF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1" w:rsidRPr="00FE6DF1" w:rsidRDefault="00FE6DF1" w:rsidP="00FE6DF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Научно-производственное предприятие ООО "</w:t>
            </w:r>
            <w:proofErr w:type="spellStart"/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ЮрИнСтрой</w:t>
            </w:r>
            <w:proofErr w:type="spellEnd"/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1" w:rsidRPr="00FE6DF1" w:rsidRDefault="00FE6DF1" w:rsidP="00FE6DF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2308115255</w:t>
            </w:r>
          </w:p>
        </w:tc>
      </w:tr>
    </w:tbl>
    <w:p w:rsidR="00FE6DF1" w:rsidRDefault="00FE6DF1" w:rsidP="008072E2">
      <w:pPr>
        <w:pStyle w:val="a3"/>
        <w:ind w:left="644"/>
        <w:jc w:val="both"/>
        <w:rPr>
          <w:sz w:val="22"/>
          <w:szCs w:val="22"/>
        </w:rPr>
      </w:pPr>
    </w:p>
    <w:p w:rsidR="00370768" w:rsidRPr="00370768" w:rsidRDefault="00370768" w:rsidP="00370768">
      <w:pPr>
        <w:widowControl/>
        <w:numPr>
          <w:ilvl w:val="0"/>
          <w:numId w:val="14"/>
        </w:numPr>
        <w:suppressAutoHyphens w:val="0"/>
        <w:jc w:val="both"/>
        <w:rPr>
          <w:b/>
          <w:sz w:val="22"/>
          <w:szCs w:val="22"/>
        </w:rPr>
      </w:pPr>
      <w:r w:rsidRPr="00370768">
        <w:rPr>
          <w:sz w:val="22"/>
          <w:szCs w:val="22"/>
        </w:rPr>
        <w:t>О назначении представителя с правом решающего голоса для участия в</w:t>
      </w:r>
      <w:r w:rsidRPr="00370768">
        <w:rPr>
          <w:b/>
          <w:sz w:val="22"/>
          <w:szCs w:val="22"/>
        </w:rPr>
        <w:t xml:space="preserve"> </w:t>
      </w:r>
      <w:r w:rsidRPr="00370768">
        <w:rPr>
          <w:color w:val="000000"/>
          <w:sz w:val="22"/>
          <w:szCs w:val="22"/>
          <w:shd w:val="clear" w:color="auto" w:fill="FFFFFF"/>
        </w:rPr>
        <w:t xml:space="preserve">IX Всероссийском съезде </w:t>
      </w:r>
      <w:proofErr w:type="spellStart"/>
      <w:r w:rsidRPr="00370768">
        <w:rPr>
          <w:color w:val="000000"/>
          <w:sz w:val="22"/>
          <w:szCs w:val="22"/>
          <w:shd w:val="clear" w:color="auto" w:fill="FFFFFF"/>
        </w:rPr>
        <w:t>саморегулируемых</w:t>
      </w:r>
      <w:proofErr w:type="spellEnd"/>
      <w:r w:rsidRPr="00370768">
        <w:rPr>
          <w:color w:val="000000"/>
          <w:sz w:val="22"/>
          <w:szCs w:val="22"/>
          <w:shd w:val="clear" w:color="auto" w:fill="FFFFFF"/>
        </w:rPr>
        <w:t xml:space="preserve"> организаций, основанных на членстве лиц, осуществляющих подготовку проектной документации </w:t>
      </w:r>
      <w:r w:rsidRPr="00370768">
        <w:rPr>
          <w:b/>
          <w:sz w:val="22"/>
          <w:szCs w:val="22"/>
        </w:rPr>
        <w:t>10 апреля 2014 года.</w:t>
      </w:r>
    </w:p>
    <w:p w:rsidR="00370768" w:rsidRDefault="00370768" w:rsidP="00370768">
      <w:pPr>
        <w:pStyle w:val="a3"/>
        <w:ind w:left="644"/>
        <w:jc w:val="both"/>
        <w:rPr>
          <w:sz w:val="22"/>
          <w:szCs w:val="22"/>
        </w:rPr>
      </w:pPr>
    </w:p>
    <w:p w:rsidR="00370768" w:rsidRDefault="00370768" w:rsidP="00370768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E964A3">
        <w:rPr>
          <w:sz w:val="22"/>
          <w:szCs w:val="22"/>
        </w:rPr>
        <w:t>О принятии решения о проведении годового Общего собрания членов Партнерства  и утверждении повестки дня годового Общ</w:t>
      </w:r>
      <w:r>
        <w:rPr>
          <w:sz w:val="22"/>
          <w:szCs w:val="22"/>
        </w:rPr>
        <w:t>его собрания членов Партнерства.</w:t>
      </w:r>
    </w:p>
    <w:p w:rsidR="00370768" w:rsidRDefault="00370768" w:rsidP="00370768">
      <w:pPr>
        <w:pStyle w:val="a3"/>
        <w:ind w:left="644"/>
        <w:jc w:val="both"/>
        <w:rPr>
          <w:sz w:val="22"/>
          <w:szCs w:val="22"/>
        </w:rPr>
      </w:pPr>
    </w:p>
    <w:p w:rsidR="002B2894" w:rsidRPr="00E964A3" w:rsidRDefault="002B2894" w:rsidP="002B2894">
      <w:pPr>
        <w:numPr>
          <w:ilvl w:val="0"/>
          <w:numId w:val="14"/>
        </w:numPr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964A3">
        <w:rPr>
          <w:sz w:val="22"/>
          <w:szCs w:val="22"/>
        </w:rPr>
        <w:t>Об утверждении места, даты и времени проведения годового Общего собрания  членов Партнерства.</w:t>
      </w:r>
    </w:p>
    <w:p w:rsidR="002B2894" w:rsidRDefault="002B2894" w:rsidP="002B2894">
      <w:pPr>
        <w:pStyle w:val="a3"/>
        <w:ind w:left="0"/>
        <w:jc w:val="both"/>
        <w:rPr>
          <w:sz w:val="22"/>
          <w:szCs w:val="22"/>
        </w:rPr>
      </w:pPr>
    </w:p>
    <w:p w:rsidR="00180D51" w:rsidRDefault="00180D51" w:rsidP="00180D5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E964A3">
        <w:rPr>
          <w:sz w:val="22"/>
          <w:szCs w:val="22"/>
        </w:rPr>
        <w:t xml:space="preserve">Об определении порядка сообщения членам Партнерства о проведении годового Общего </w:t>
      </w:r>
      <w:r>
        <w:rPr>
          <w:sz w:val="22"/>
          <w:szCs w:val="22"/>
        </w:rPr>
        <w:t xml:space="preserve">собрания </w:t>
      </w:r>
      <w:r w:rsidRPr="00E964A3">
        <w:rPr>
          <w:sz w:val="22"/>
          <w:szCs w:val="22"/>
        </w:rPr>
        <w:t>членов Партнерства.</w:t>
      </w:r>
    </w:p>
    <w:p w:rsidR="00370768" w:rsidRDefault="00370768" w:rsidP="00180D51">
      <w:pPr>
        <w:pStyle w:val="a3"/>
        <w:jc w:val="both"/>
        <w:rPr>
          <w:sz w:val="22"/>
          <w:szCs w:val="22"/>
        </w:rPr>
      </w:pPr>
    </w:p>
    <w:p w:rsidR="00180D51" w:rsidRDefault="00180D51" w:rsidP="00180D5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аудиторской организации для ведения бухгалтерского (финансового) учета в Партнерстве.</w:t>
      </w:r>
    </w:p>
    <w:p w:rsidR="00696B94" w:rsidRPr="00726BF7" w:rsidRDefault="00696B94" w:rsidP="00696B94">
      <w:pPr>
        <w:numPr>
          <w:ilvl w:val="0"/>
          <w:numId w:val="14"/>
        </w:numPr>
        <w:jc w:val="both"/>
        <w:rPr>
          <w:b/>
          <w:i/>
          <w:sz w:val="22"/>
          <w:szCs w:val="22"/>
        </w:rPr>
      </w:pPr>
      <w:r w:rsidRPr="00726BF7">
        <w:rPr>
          <w:rFonts w:eastAsia="Times New Roman"/>
          <w:color w:val="000000"/>
          <w:kern w:val="0"/>
          <w:sz w:val="22"/>
          <w:szCs w:val="22"/>
        </w:rPr>
        <w:t>О проведении ревизионной комиссией по результатам проверки финансов</w:t>
      </w:r>
      <w:r>
        <w:rPr>
          <w:rFonts w:eastAsia="Times New Roman"/>
          <w:color w:val="000000"/>
          <w:kern w:val="0"/>
          <w:sz w:val="22"/>
          <w:szCs w:val="22"/>
        </w:rPr>
        <w:t>о-хозяйственной деятельности НП «Комплексное</w:t>
      </w:r>
      <w:r w:rsidRPr="00726BF7">
        <w:rPr>
          <w:rFonts w:eastAsia="Times New Roman"/>
          <w:color w:val="000000"/>
          <w:kern w:val="0"/>
          <w:sz w:val="22"/>
          <w:szCs w:val="22"/>
        </w:rPr>
        <w:t xml:space="preserve"> объединение</w:t>
      </w:r>
      <w:r>
        <w:rPr>
          <w:rFonts w:eastAsia="Times New Roman"/>
          <w:color w:val="000000"/>
          <w:kern w:val="0"/>
          <w:sz w:val="22"/>
          <w:szCs w:val="22"/>
        </w:rPr>
        <w:t xml:space="preserve"> проектировщиков</w:t>
      </w:r>
      <w:r w:rsidRPr="00726BF7">
        <w:rPr>
          <w:rFonts w:eastAsia="Times New Roman"/>
          <w:color w:val="000000"/>
          <w:kern w:val="0"/>
          <w:sz w:val="22"/>
          <w:szCs w:val="22"/>
        </w:rPr>
        <w:t>» за период</w:t>
      </w:r>
      <w:r>
        <w:rPr>
          <w:rFonts w:eastAsia="Times New Roman"/>
          <w:color w:val="000000"/>
          <w:kern w:val="0"/>
          <w:sz w:val="22"/>
          <w:szCs w:val="22"/>
        </w:rPr>
        <w:t xml:space="preserve"> с 01.01.2013 г. по 31.12.2013</w:t>
      </w:r>
      <w:r w:rsidRPr="00726BF7">
        <w:rPr>
          <w:rFonts w:eastAsia="Times New Roman"/>
          <w:color w:val="000000"/>
          <w:kern w:val="0"/>
          <w:sz w:val="22"/>
          <w:szCs w:val="22"/>
        </w:rPr>
        <w:t xml:space="preserve"> г.</w:t>
      </w:r>
    </w:p>
    <w:p w:rsidR="00370768" w:rsidRDefault="00370768" w:rsidP="00696B94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215CD6" w:rsidRDefault="00215CD6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D3D6C" w:rsidRPr="007D3D6C" w:rsidTr="00DB3D2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№\</w:t>
            </w:r>
            <w:proofErr w:type="spellStart"/>
            <w:r w:rsidRPr="007D3D6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ИНН</w:t>
            </w:r>
          </w:p>
        </w:tc>
      </w:tr>
      <w:tr w:rsidR="007D3D6C" w:rsidRPr="007D3D6C" w:rsidTr="00DB3D2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"Современные 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телекоммуникации-Юг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2308180857</w:t>
            </w:r>
          </w:p>
        </w:tc>
      </w:tr>
      <w:tr w:rsidR="007D3D6C" w:rsidRPr="007D3D6C" w:rsidTr="00DB3D2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Нерудгео-М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2310092735</w:t>
            </w:r>
          </w:p>
        </w:tc>
      </w:tr>
      <w:tr w:rsidR="007D3D6C" w:rsidRPr="007D3D6C" w:rsidTr="00DB3D2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Пиллигрим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2311084254</w:t>
            </w:r>
          </w:p>
        </w:tc>
      </w:tr>
      <w:tr w:rsidR="007D3D6C" w:rsidRPr="007D3D6C" w:rsidTr="00DB3D2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СИЯ-констракшн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2311104655</w:t>
            </w:r>
          </w:p>
        </w:tc>
      </w:tr>
    </w:tbl>
    <w:p w:rsidR="0095704C" w:rsidRPr="00B109FF" w:rsidRDefault="0095704C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D3D6C" w:rsidRPr="007D3D6C" w:rsidTr="00DB3D2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№\</w:t>
            </w:r>
            <w:proofErr w:type="spellStart"/>
            <w:r w:rsidRPr="007D3D6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D3D6C">
              <w:rPr>
                <w:rFonts w:eastAsia="Times New Roman"/>
                <w:kern w:val="0"/>
              </w:rPr>
              <w:t>ИНН</w:t>
            </w:r>
          </w:p>
        </w:tc>
      </w:tr>
      <w:tr w:rsidR="007D3D6C" w:rsidRPr="007D3D6C" w:rsidTr="00DB3D2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"Современные 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телекоммуникации-Юг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2308180857</w:t>
            </w:r>
          </w:p>
        </w:tc>
      </w:tr>
      <w:tr w:rsidR="007D3D6C" w:rsidRPr="007D3D6C" w:rsidTr="00DB3D2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Нерудгео-М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2310092735</w:t>
            </w:r>
          </w:p>
        </w:tc>
      </w:tr>
      <w:tr w:rsidR="007D3D6C" w:rsidRPr="007D3D6C" w:rsidTr="00DB3D2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Пиллигрим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2311084254</w:t>
            </w:r>
          </w:p>
        </w:tc>
      </w:tr>
      <w:tr w:rsidR="007D3D6C" w:rsidRPr="007D3D6C" w:rsidTr="00DB3D2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СИЯ-констракшн</w:t>
            </w:r>
            <w:proofErr w:type="spellEnd"/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6C" w:rsidRPr="007D3D6C" w:rsidRDefault="007D3D6C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D3D6C">
              <w:rPr>
                <w:rFonts w:eastAsia="Times New Roman"/>
                <w:color w:val="000000"/>
                <w:kern w:val="0"/>
                <w:sz w:val="22"/>
                <w:szCs w:val="22"/>
              </w:rPr>
              <w:t>2311104655</w:t>
            </w:r>
          </w:p>
        </w:tc>
      </w:tr>
    </w:tbl>
    <w:p w:rsidR="0040082E" w:rsidRDefault="0040082E" w:rsidP="00046930">
      <w:pPr>
        <w:jc w:val="both"/>
        <w:rPr>
          <w:b/>
          <w:i/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46930" w:rsidRDefault="00046930" w:rsidP="00046930">
      <w:pPr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FE6DF1" w:rsidRPr="00FE6DF1" w:rsidTr="00DB3D2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№\</w:t>
            </w:r>
            <w:proofErr w:type="spellStart"/>
            <w:r w:rsidRPr="00FE6DF1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ИНН</w:t>
            </w:r>
          </w:p>
        </w:tc>
      </w:tr>
      <w:tr w:rsidR="00FE6DF1" w:rsidRPr="00FE6DF1" w:rsidTr="00DB3D2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Научно-производственное предприятие ООО "</w:t>
            </w:r>
            <w:proofErr w:type="spellStart"/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ЮрИнСтрой</w:t>
            </w:r>
            <w:proofErr w:type="spellEnd"/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2308115255</w:t>
            </w:r>
          </w:p>
        </w:tc>
      </w:tr>
    </w:tbl>
    <w:p w:rsidR="00046930" w:rsidRDefault="00046930" w:rsidP="00046930">
      <w:pPr>
        <w:jc w:val="both"/>
        <w:rPr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20</w:t>
      </w:r>
      <w:r w:rsidR="00C84EC3">
        <w:rPr>
          <w:sz w:val="22"/>
          <w:szCs w:val="22"/>
        </w:rPr>
        <w:t>7</w:t>
      </w:r>
      <w:r>
        <w:rPr>
          <w:sz w:val="22"/>
          <w:szCs w:val="22"/>
        </w:rPr>
        <w:t xml:space="preserve"> от </w:t>
      </w:r>
      <w:r w:rsidR="007B6FB8">
        <w:rPr>
          <w:sz w:val="22"/>
          <w:szCs w:val="22"/>
        </w:rPr>
        <w:t>1</w:t>
      </w:r>
      <w:r w:rsidR="00C84EC3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AC3837">
        <w:rPr>
          <w:sz w:val="22"/>
          <w:szCs w:val="22"/>
        </w:rPr>
        <w:t>2</w:t>
      </w:r>
      <w:r>
        <w:rPr>
          <w:sz w:val="22"/>
          <w:szCs w:val="22"/>
        </w:rPr>
        <w:t>.2014г.)</w:t>
      </w:r>
    </w:p>
    <w:p w:rsidR="00046930" w:rsidRDefault="00046930" w:rsidP="00046930">
      <w:pPr>
        <w:jc w:val="both"/>
        <w:rPr>
          <w:b/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46930" w:rsidRPr="006402B3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3C66EB" w:rsidRDefault="003C66EB" w:rsidP="0000307D">
      <w:pPr>
        <w:jc w:val="both"/>
        <w:rPr>
          <w:b/>
          <w:i/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FE6DF1" w:rsidRPr="00FE6DF1" w:rsidTr="00DB3D2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№\</w:t>
            </w:r>
            <w:proofErr w:type="spellStart"/>
            <w:r w:rsidRPr="00FE6DF1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6DF1">
              <w:rPr>
                <w:rFonts w:eastAsia="Times New Roman"/>
                <w:kern w:val="0"/>
              </w:rPr>
              <w:t>ИНН</w:t>
            </w:r>
          </w:p>
        </w:tc>
      </w:tr>
      <w:tr w:rsidR="00FE6DF1" w:rsidRPr="00FE6DF1" w:rsidTr="00DB3D2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Научно-производственное предприятие ООО "</w:t>
            </w:r>
            <w:proofErr w:type="spellStart"/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ЮрИнСтрой</w:t>
            </w:r>
            <w:proofErr w:type="spellEnd"/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1" w:rsidRPr="00FE6DF1" w:rsidRDefault="00FE6DF1" w:rsidP="00DB3D2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FE6DF1">
              <w:rPr>
                <w:rFonts w:eastAsia="Times New Roman"/>
                <w:color w:val="000000"/>
                <w:kern w:val="0"/>
                <w:sz w:val="22"/>
                <w:szCs w:val="22"/>
              </w:rPr>
              <w:t>2308115255</w:t>
            </w:r>
          </w:p>
        </w:tc>
      </w:tr>
    </w:tbl>
    <w:p w:rsidR="00370768" w:rsidRDefault="00370768" w:rsidP="00370768">
      <w:pPr>
        <w:shd w:val="clear" w:color="auto" w:fill="FFFFFF"/>
        <w:jc w:val="both"/>
        <w:rPr>
          <w:sz w:val="22"/>
          <w:szCs w:val="22"/>
        </w:rPr>
      </w:pPr>
    </w:p>
    <w:p w:rsidR="00370768" w:rsidRDefault="00370768" w:rsidP="002B2894">
      <w:pPr>
        <w:widowControl/>
        <w:suppressAutoHyphens w:val="0"/>
        <w:jc w:val="both"/>
        <w:rPr>
          <w:sz w:val="22"/>
          <w:szCs w:val="22"/>
        </w:rPr>
      </w:pPr>
      <w:r w:rsidRPr="00370768">
        <w:rPr>
          <w:b/>
          <w:i/>
          <w:sz w:val="22"/>
          <w:szCs w:val="22"/>
        </w:rPr>
        <w:lastRenderedPageBreak/>
        <w:t>По третьему вопросу</w:t>
      </w:r>
      <w:r w:rsidRPr="00370768">
        <w:rPr>
          <w:sz w:val="22"/>
          <w:szCs w:val="22"/>
        </w:rPr>
        <w:t xml:space="preserve"> </w:t>
      </w:r>
      <w:r w:rsidRPr="00370768">
        <w:rPr>
          <w:b/>
          <w:i/>
          <w:sz w:val="22"/>
          <w:szCs w:val="22"/>
        </w:rPr>
        <w:t>слушали</w:t>
      </w:r>
      <w:r w:rsidRPr="00370768">
        <w:rPr>
          <w:sz w:val="22"/>
          <w:szCs w:val="22"/>
        </w:rPr>
        <w:t xml:space="preserve"> </w:t>
      </w:r>
      <w:proofErr w:type="spellStart"/>
      <w:r w:rsidRPr="00370768">
        <w:rPr>
          <w:b/>
          <w:i/>
          <w:sz w:val="22"/>
          <w:szCs w:val="22"/>
        </w:rPr>
        <w:t>Казибекова</w:t>
      </w:r>
      <w:proofErr w:type="spellEnd"/>
      <w:r w:rsidRPr="00370768">
        <w:rPr>
          <w:b/>
          <w:i/>
          <w:sz w:val="22"/>
          <w:szCs w:val="22"/>
        </w:rPr>
        <w:t xml:space="preserve"> И.Г.,</w:t>
      </w:r>
      <w:r w:rsidRPr="00370768">
        <w:rPr>
          <w:sz w:val="22"/>
          <w:szCs w:val="22"/>
        </w:rPr>
        <w:t xml:space="preserve"> который предложил: делегировать для участия в </w:t>
      </w:r>
      <w:r w:rsidRPr="00370768">
        <w:rPr>
          <w:color w:val="000000"/>
          <w:sz w:val="22"/>
          <w:szCs w:val="22"/>
          <w:shd w:val="clear" w:color="auto" w:fill="FFFFFF"/>
        </w:rPr>
        <w:t xml:space="preserve">IX Всероссийском съезде </w:t>
      </w:r>
      <w:proofErr w:type="spellStart"/>
      <w:r w:rsidRPr="00370768">
        <w:rPr>
          <w:color w:val="000000"/>
          <w:sz w:val="22"/>
          <w:szCs w:val="22"/>
          <w:shd w:val="clear" w:color="auto" w:fill="FFFFFF"/>
        </w:rPr>
        <w:t>саморегулируемых</w:t>
      </w:r>
      <w:proofErr w:type="spellEnd"/>
      <w:r w:rsidRPr="00370768">
        <w:rPr>
          <w:color w:val="000000"/>
          <w:sz w:val="22"/>
          <w:szCs w:val="22"/>
          <w:shd w:val="clear" w:color="auto" w:fill="FFFFFF"/>
        </w:rPr>
        <w:t xml:space="preserve"> организаций, основанных на членстве лиц, осуществляющих подготовку проектной документации</w:t>
      </w:r>
      <w:r w:rsidRPr="00370768">
        <w:rPr>
          <w:sz w:val="22"/>
          <w:szCs w:val="22"/>
        </w:rPr>
        <w:t xml:space="preserve"> 10 апреля 2014  года </w:t>
      </w:r>
      <w:r w:rsidRPr="00370768">
        <w:rPr>
          <w:sz w:val="22"/>
          <w:szCs w:val="22"/>
          <w:u w:val="single"/>
        </w:rPr>
        <w:t>с правом решающего голоса</w:t>
      </w:r>
      <w:r w:rsidRPr="00370768">
        <w:rPr>
          <w:sz w:val="22"/>
          <w:szCs w:val="22"/>
        </w:rPr>
        <w:t xml:space="preserve"> 1-го заместителя директора НП «Комплексное Объединение Проектировщико</w:t>
      </w:r>
      <w:r w:rsidR="002B2894">
        <w:rPr>
          <w:sz w:val="22"/>
          <w:szCs w:val="22"/>
        </w:rPr>
        <w:t>в» Ладатко Александра Петровича.</w:t>
      </w:r>
    </w:p>
    <w:p w:rsidR="00370768" w:rsidRDefault="00370768" w:rsidP="0037076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370768" w:rsidRDefault="00370768" w:rsidP="0037076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370768" w:rsidRDefault="00370768" w:rsidP="005F453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370768" w:rsidRDefault="00370768" w:rsidP="002B2894">
      <w:pPr>
        <w:widowControl/>
        <w:suppressAutoHyphens w:val="0"/>
        <w:jc w:val="both"/>
        <w:rPr>
          <w:sz w:val="22"/>
          <w:szCs w:val="22"/>
        </w:rPr>
      </w:pPr>
      <w:r w:rsidRPr="00370768">
        <w:rPr>
          <w:b/>
          <w:sz w:val="22"/>
          <w:szCs w:val="22"/>
        </w:rPr>
        <w:t>Решили:</w:t>
      </w:r>
      <w:r w:rsidRPr="00370768">
        <w:rPr>
          <w:sz w:val="22"/>
          <w:szCs w:val="22"/>
        </w:rPr>
        <w:t xml:space="preserve"> делегировать 1-го заместителя директора НП «Комплексное Объединение Проектировщиков» Ладатко Александра Петровича </w:t>
      </w:r>
      <w:r w:rsidRPr="00370768">
        <w:rPr>
          <w:sz w:val="22"/>
          <w:szCs w:val="22"/>
          <w:u w:val="single"/>
        </w:rPr>
        <w:t>с правом решающего голоса</w:t>
      </w:r>
      <w:r w:rsidRPr="00370768">
        <w:rPr>
          <w:sz w:val="22"/>
          <w:szCs w:val="22"/>
        </w:rPr>
        <w:t xml:space="preserve"> по всем вопросам Съезда.</w:t>
      </w:r>
    </w:p>
    <w:p w:rsidR="002B2894" w:rsidRPr="00E964A3" w:rsidRDefault="002B2894" w:rsidP="002B2894">
      <w:pPr>
        <w:pStyle w:val="a3"/>
        <w:ind w:left="0"/>
        <w:jc w:val="both"/>
        <w:rPr>
          <w:sz w:val="22"/>
          <w:szCs w:val="22"/>
        </w:rPr>
      </w:pPr>
    </w:p>
    <w:p w:rsidR="002B2894" w:rsidRPr="00E964A3" w:rsidRDefault="002B2894" w:rsidP="002B2894">
      <w:pPr>
        <w:pStyle w:val="a3"/>
        <w:ind w:left="0"/>
        <w:jc w:val="both"/>
        <w:rPr>
          <w:sz w:val="22"/>
          <w:szCs w:val="22"/>
        </w:rPr>
      </w:pPr>
      <w:r w:rsidRPr="00E964A3">
        <w:rPr>
          <w:b/>
          <w:i/>
          <w:sz w:val="22"/>
          <w:szCs w:val="22"/>
        </w:rPr>
        <w:t xml:space="preserve">По  </w:t>
      </w:r>
      <w:r>
        <w:rPr>
          <w:b/>
          <w:i/>
          <w:sz w:val="22"/>
          <w:szCs w:val="22"/>
        </w:rPr>
        <w:t>четвертому</w:t>
      </w:r>
      <w:r w:rsidRPr="00E964A3">
        <w:rPr>
          <w:b/>
          <w:i/>
          <w:sz w:val="22"/>
          <w:szCs w:val="22"/>
        </w:rPr>
        <w:t xml:space="preserve"> вопросу слушали Бунину Ю. Ю.</w:t>
      </w:r>
      <w:r w:rsidRPr="00E964A3">
        <w:rPr>
          <w:sz w:val="22"/>
          <w:szCs w:val="22"/>
        </w:rPr>
        <w:t>, которая предложила провести Годовое Общее собрание членов НП «Комплексное Объединение Проектировщиков» и утвердить следующую повестку дня: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Отчет Совета директоров за 2013 г.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2B2894">
        <w:rPr>
          <w:rFonts w:ascii="Times New Roman" w:hAnsi="Times New Roman"/>
          <w:sz w:val="20"/>
          <w:szCs w:val="20"/>
        </w:rPr>
        <w:t>Отчет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Директора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за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2013 г.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приоритетных направлениях деятельности </w:t>
      </w:r>
      <w:proofErr w:type="spellStart"/>
      <w:r w:rsidRPr="002B2894">
        <w:rPr>
          <w:rFonts w:ascii="Times New Roman" w:hAnsi="Times New Roman"/>
          <w:sz w:val="20"/>
          <w:szCs w:val="20"/>
          <w:lang w:val="ru-RU"/>
        </w:rPr>
        <w:t>саморегулируемой</w:t>
      </w:r>
      <w:proofErr w:type="spellEnd"/>
      <w:r w:rsidRPr="002B2894">
        <w:rPr>
          <w:rFonts w:ascii="Times New Roman" w:hAnsi="Times New Roman"/>
          <w:sz w:val="20"/>
          <w:szCs w:val="20"/>
          <w:lang w:val="ru-RU"/>
        </w:rPr>
        <w:t xml:space="preserve"> организации, принципах формирования и использования ее имущества  на 2014-2015 год.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О применении к членам Партнерства (по списку) дисциплинарного взыскания  в виде 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 исключения из членов Партнерства.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Отчет Ревизионной комиссии.  О годовой бухгалтерской отчетности </w:t>
      </w:r>
      <w:proofErr w:type="spellStart"/>
      <w:r w:rsidRPr="002B2894">
        <w:rPr>
          <w:rFonts w:ascii="Times New Roman" w:hAnsi="Times New Roman"/>
          <w:sz w:val="20"/>
          <w:szCs w:val="20"/>
          <w:lang w:val="ru-RU"/>
        </w:rPr>
        <w:t>саморегулируемой</w:t>
      </w:r>
      <w:proofErr w:type="spellEnd"/>
      <w:r w:rsidRPr="002B2894">
        <w:rPr>
          <w:rFonts w:ascii="Times New Roman" w:hAnsi="Times New Roman"/>
          <w:sz w:val="20"/>
          <w:szCs w:val="20"/>
          <w:lang w:val="ru-RU"/>
        </w:rPr>
        <w:t xml:space="preserve"> организации за 2013 г.  О</w:t>
      </w:r>
      <w:proofErr w:type="spellStart"/>
      <w:r w:rsidRPr="002B2894">
        <w:rPr>
          <w:rFonts w:ascii="Times New Roman" w:hAnsi="Times New Roman"/>
          <w:sz w:val="20"/>
          <w:szCs w:val="20"/>
        </w:rPr>
        <w:t>тчет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аудиторской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проверки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за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2013г.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смете расходов  </w:t>
      </w:r>
      <w:proofErr w:type="spellStart"/>
      <w:r w:rsidRPr="002B2894">
        <w:rPr>
          <w:rFonts w:ascii="Times New Roman" w:hAnsi="Times New Roman"/>
          <w:sz w:val="20"/>
          <w:szCs w:val="20"/>
          <w:lang w:val="ru-RU"/>
        </w:rPr>
        <w:t>саморегулируемой</w:t>
      </w:r>
      <w:proofErr w:type="spellEnd"/>
      <w:r w:rsidRPr="002B2894">
        <w:rPr>
          <w:rFonts w:ascii="Times New Roman" w:hAnsi="Times New Roman"/>
          <w:sz w:val="20"/>
          <w:szCs w:val="20"/>
          <w:lang w:val="ru-RU"/>
        </w:rPr>
        <w:t xml:space="preserve"> организации на 2015 год.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внесении изменений  и утверждении новой редакции  ПР-5. Правила саморегулирования НП  “Комплексное Объединение Проектировщиков”. </w:t>
      </w:r>
      <w:r w:rsidRPr="002B2894">
        <w:rPr>
          <w:rFonts w:ascii="Times New Roman" w:hAnsi="Times New Roman"/>
          <w:sz w:val="20"/>
          <w:szCs w:val="20"/>
        </w:rPr>
        <w:t>«</w:t>
      </w:r>
      <w:proofErr w:type="spellStart"/>
      <w:r w:rsidRPr="002B2894">
        <w:rPr>
          <w:rFonts w:ascii="Times New Roman" w:hAnsi="Times New Roman"/>
          <w:sz w:val="20"/>
          <w:szCs w:val="20"/>
        </w:rPr>
        <w:t>Порядок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ведения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реестра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членов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НП  “</w:t>
      </w:r>
      <w:proofErr w:type="spellStart"/>
      <w:r w:rsidRPr="002B2894">
        <w:rPr>
          <w:rFonts w:ascii="Times New Roman" w:hAnsi="Times New Roman"/>
          <w:sz w:val="20"/>
          <w:szCs w:val="20"/>
        </w:rPr>
        <w:t>Комплексное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Объединение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Проектировщиков</w:t>
      </w:r>
      <w:proofErr w:type="spellEnd"/>
      <w:r w:rsidRPr="002B2894">
        <w:rPr>
          <w:rFonts w:ascii="Times New Roman" w:hAnsi="Times New Roman"/>
          <w:sz w:val="20"/>
          <w:szCs w:val="20"/>
        </w:rPr>
        <w:t>”.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Устава НП “Комплексное Объединение Проектировщиков”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П-7. Положение о Совете директоров НП  “Комплексное Объединение Проектировщиков”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П-8. Положение о членстве в Некоммерческом партнерстве “Комплексное Объединение Проектировщиков”.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П-5. Положение о компенсационном фонде Некоммерческого партнерства “Комплексное Объединение Проектировщиков”.</w:t>
      </w:r>
    </w:p>
    <w:p w:rsidR="002B2894" w:rsidRPr="002B2894" w:rsidRDefault="002B2894" w:rsidP="002B2894">
      <w:pPr>
        <w:pStyle w:val="a3"/>
        <w:widowControl/>
        <w:numPr>
          <w:ilvl w:val="0"/>
          <w:numId w:val="20"/>
        </w:numPr>
        <w:tabs>
          <w:tab w:val="left" w:pos="709"/>
        </w:tabs>
        <w:suppressAutoHyphens w:val="0"/>
        <w:jc w:val="both"/>
        <w:rPr>
          <w:b/>
          <w:color w:val="000000"/>
          <w:sz w:val="20"/>
          <w:szCs w:val="20"/>
        </w:rPr>
      </w:pPr>
      <w:r w:rsidRPr="002B2894">
        <w:rPr>
          <w:sz w:val="20"/>
          <w:szCs w:val="20"/>
        </w:rPr>
        <w:t xml:space="preserve">О внесении изменений  </w:t>
      </w:r>
      <w:r w:rsidRPr="002B2894">
        <w:rPr>
          <w:color w:val="000000"/>
          <w:sz w:val="20"/>
          <w:szCs w:val="20"/>
        </w:rPr>
        <w:t xml:space="preserve">и утверждении новой редакции </w:t>
      </w:r>
      <w:r w:rsidRPr="002B2894">
        <w:rPr>
          <w:sz w:val="20"/>
          <w:szCs w:val="20"/>
        </w:rPr>
        <w:t xml:space="preserve"> </w:t>
      </w:r>
      <w:r w:rsidRPr="002B2894">
        <w:rPr>
          <w:color w:val="000000"/>
          <w:sz w:val="20"/>
          <w:szCs w:val="20"/>
        </w:rPr>
        <w:t xml:space="preserve">ПР-2. Правила саморегулирования НП  “Комплексное Объединение Проектировщиков”. «Правила обеспечения имущественной ответственности членов партнерства перед потребителями и иными лицами» 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Об утверждении Инвестиционной декларации НП «Комплексное Объединение Проектировщиков»</w:t>
      </w:r>
    </w:p>
    <w:p w:rsidR="002B2894" w:rsidRPr="002B2894" w:rsidRDefault="002B2894" w:rsidP="002B2894">
      <w:pPr>
        <w:pStyle w:val="a3"/>
        <w:widowControl/>
        <w:numPr>
          <w:ilvl w:val="0"/>
          <w:numId w:val="20"/>
        </w:numPr>
        <w:contextualSpacing w:val="0"/>
        <w:jc w:val="both"/>
        <w:rPr>
          <w:b/>
          <w:sz w:val="20"/>
          <w:szCs w:val="20"/>
        </w:rPr>
      </w:pPr>
      <w:r w:rsidRPr="002B2894">
        <w:rPr>
          <w:sz w:val="20"/>
          <w:szCs w:val="20"/>
        </w:rPr>
        <w:t>Об утверждении Положения об обеспечении информационной открытости и защиты информации от ее неправомерного использования  в Некоммерческом Партнерстве ”Комплексное Объединение Проектировщиков”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Об утверждении размера (уменьшении) вступительного взноса. Внесение изменений и утверждение новой редакции  в ПР-10 Правила саморегулирования НП “Комплексное Объединение Проектировщиков” «Порядок уплаты вступительного и регулярных членских взносов»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внесении изменений и утверждении новой редакции П-13  Положение  о системе аттестации работников  членов Некоммерческого партнерства «Комплексное Объединение Проектировщиков» выполняющих </w:t>
      </w:r>
      <w:r w:rsidRPr="002B2894">
        <w:rPr>
          <w:rFonts w:ascii="Times New Roman" w:hAnsi="Times New Roman"/>
          <w:bCs/>
          <w:spacing w:val="-2"/>
          <w:sz w:val="20"/>
          <w:szCs w:val="20"/>
          <w:lang w:val="ru-RU"/>
        </w:rPr>
        <w:t xml:space="preserve">работы, которые оказывают влияние 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на безопасность особо опасных и технически сложных объектов (кроме объектов использования атомной энергии), </w:t>
      </w:r>
      <w:r w:rsidRPr="002B2894">
        <w:rPr>
          <w:rFonts w:ascii="Times New Roman" w:hAnsi="Times New Roman"/>
          <w:bCs/>
          <w:sz w:val="20"/>
          <w:szCs w:val="20"/>
          <w:lang w:val="ru-RU"/>
        </w:rPr>
        <w:t xml:space="preserve"> подлежащих аттестации по правилам, устанавливаемым Федеральной службой по экологическому, технологическому и атомному надзору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П-6 Положение о системе мер дисциплинарного воздействия за несоблюдение членами Некоммерческого партнерства «Комплексное Объединение Проектировщиков» 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саморегулирования.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 О внесении изменений и утверждении новой редакции Требования Некоммерческого партнерства «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>Комплексное Объединение Проектировщиков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» 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к выдаче свидетельств о допуске 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к работам по подготовке проектной документации, которые оказывают влияние на безопасность объектов капитального строительства </w:t>
      </w:r>
      <w:bookmarkStart w:id="0" w:name="_GoBack"/>
      <w:bookmarkEnd w:id="0"/>
      <w:r w:rsidRPr="002B2894">
        <w:rPr>
          <w:rFonts w:ascii="Times New Roman" w:hAnsi="Times New Roman"/>
          <w:sz w:val="20"/>
          <w:szCs w:val="20"/>
          <w:lang w:val="ru-RU"/>
        </w:rPr>
        <w:t>(кроме особо опасных и технически сложных объектов, объектов использования атомной энергии)</w:t>
      </w:r>
    </w:p>
    <w:p w:rsidR="002B2894" w:rsidRPr="002B2894" w:rsidRDefault="002B2894" w:rsidP="002B2894">
      <w:pPr>
        <w:pStyle w:val="ad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lastRenderedPageBreak/>
        <w:t xml:space="preserve">О внесении изменений и утверждении новой редакции СТ-1 Стандарт саморегулирования  Перечень  видов работ по подготовке проектной документации, которые оказывают влияние на безопасность объектов капитального строительства 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>(кроме особо опасных и технически сложных объектов, объектов использования атомной энергии)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 решение вопросов о допуске к которым относится к сфере деятельности Некоммерческого партнерства «Комплексное Объединение Проектировщиков»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70768" w:rsidRDefault="00370768" w:rsidP="002B2894">
      <w:pPr>
        <w:shd w:val="clear" w:color="auto" w:fill="FFFFFF"/>
        <w:jc w:val="both"/>
        <w:rPr>
          <w:sz w:val="22"/>
          <w:szCs w:val="22"/>
        </w:rPr>
      </w:pPr>
    </w:p>
    <w:p w:rsidR="002B2894" w:rsidRDefault="002B2894" w:rsidP="002B28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2B2894" w:rsidRDefault="002B2894" w:rsidP="002B28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2B2894" w:rsidRPr="006402B3" w:rsidRDefault="002B2894" w:rsidP="002B28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370768" w:rsidRDefault="00370768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2B2894" w:rsidRDefault="002B2894" w:rsidP="002B2894">
      <w:pPr>
        <w:pStyle w:val="a3"/>
        <w:ind w:left="0"/>
        <w:jc w:val="both"/>
        <w:rPr>
          <w:sz w:val="22"/>
          <w:szCs w:val="22"/>
        </w:rPr>
      </w:pPr>
      <w:r w:rsidRPr="00F60142">
        <w:rPr>
          <w:b/>
          <w:sz w:val="22"/>
          <w:szCs w:val="22"/>
        </w:rPr>
        <w:t>Постановили:</w:t>
      </w:r>
      <w:r w:rsidRPr="00F60142">
        <w:rPr>
          <w:sz w:val="22"/>
          <w:szCs w:val="22"/>
        </w:rPr>
        <w:t xml:space="preserve"> </w:t>
      </w:r>
      <w:r w:rsidRPr="004A4BA4">
        <w:rPr>
          <w:sz w:val="22"/>
          <w:szCs w:val="22"/>
        </w:rPr>
        <w:t xml:space="preserve">провести </w:t>
      </w:r>
      <w:r>
        <w:rPr>
          <w:sz w:val="22"/>
          <w:szCs w:val="22"/>
        </w:rPr>
        <w:t>Годовое Общее собрание</w:t>
      </w:r>
      <w:r w:rsidRPr="004A4BA4">
        <w:rPr>
          <w:sz w:val="22"/>
          <w:szCs w:val="22"/>
        </w:rPr>
        <w:t xml:space="preserve"> членов НП «</w:t>
      </w:r>
      <w:r>
        <w:rPr>
          <w:sz w:val="22"/>
          <w:szCs w:val="22"/>
        </w:rPr>
        <w:t>Комплексное Объединение Проектировщиков</w:t>
      </w:r>
      <w:r w:rsidRPr="004A4BA4">
        <w:rPr>
          <w:sz w:val="22"/>
          <w:szCs w:val="22"/>
        </w:rPr>
        <w:t>» и утвердить следующую повестку дня: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Отчет Совета директоров за 2013 г.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2B2894">
        <w:rPr>
          <w:rFonts w:ascii="Times New Roman" w:hAnsi="Times New Roman"/>
          <w:sz w:val="20"/>
          <w:szCs w:val="20"/>
        </w:rPr>
        <w:t>Отчет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Директора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за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2013 г.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приоритетных направлениях деятельности </w:t>
      </w:r>
      <w:proofErr w:type="spellStart"/>
      <w:r w:rsidRPr="002B2894">
        <w:rPr>
          <w:rFonts w:ascii="Times New Roman" w:hAnsi="Times New Roman"/>
          <w:sz w:val="20"/>
          <w:szCs w:val="20"/>
          <w:lang w:val="ru-RU"/>
        </w:rPr>
        <w:t>саморегулируемой</w:t>
      </w:r>
      <w:proofErr w:type="spellEnd"/>
      <w:r w:rsidRPr="002B2894">
        <w:rPr>
          <w:rFonts w:ascii="Times New Roman" w:hAnsi="Times New Roman"/>
          <w:sz w:val="20"/>
          <w:szCs w:val="20"/>
          <w:lang w:val="ru-RU"/>
        </w:rPr>
        <w:t xml:space="preserve"> организации, принципах формирования и использования ее имущества  на 2014-2015 год.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О применении к членам Партнерства (по списку) дисциплинарного взыскания  в виде 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 исключения из членов Партнерства.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Отчет Ревизионной комиссии.  О годовой бухгалтерской отчетности </w:t>
      </w:r>
      <w:proofErr w:type="spellStart"/>
      <w:r w:rsidRPr="002B2894">
        <w:rPr>
          <w:rFonts w:ascii="Times New Roman" w:hAnsi="Times New Roman"/>
          <w:sz w:val="20"/>
          <w:szCs w:val="20"/>
          <w:lang w:val="ru-RU"/>
        </w:rPr>
        <w:t>саморегулируемой</w:t>
      </w:r>
      <w:proofErr w:type="spellEnd"/>
      <w:r w:rsidRPr="002B2894">
        <w:rPr>
          <w:rFonts w:ascii="Times New Roman" w:hAnsi="Times New Roman"/>
          <w:sz w:val="20"/>
          <w:szCs w:val="20"/>
          <w:lang w:val="ru-RU"/>
        </w:rPr>
        <w:t xml:space="preserve"> организации за 2013 г.  О</w:t>
      </w:r>
      <w:proofErr w:type="spellStart"/>
      <w:r w:rsidRPr="002B2894">
        <w:rPr>
          <w:rFonts w:ascii="Times New Roman" w:hAnsi="Times New Roman"/>
          <w:sz w:val="20"/>
          <w:szCs w:val="20"/>
        </w:rPr>
        <w:t>тчет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аудиторской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проверки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за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2013г.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смете расходов  </w:t>
      </w:r>
      <w:proofErr w:type="spellStart"/>
      <w:r w:rsidRPr="002B2894">
        <w:rPr>
          <w:rFonts w:ascii="Times New Roman" w:hAnsi="Times New Roman"/>
          <w:sz w:val="20"/>
          <w:szCs w:val="20"/>
          <w:lang w:val="ru-RU"/>
        </w:rPr>
        <w:t>саморегулируемой</w:t>
      </w:r>
      <w:proofErr w:type="spellEnd"/>
      <w:r w:rsidRPr="002B2894">
        <w:rPr>
          <w:rFonts w:ascii="Times New Roman" w:hAnsi="Times New Roman"/>
          <w:sz w:val="20"/>
          <w:szCs w:val="20"/>
          <w:lang w:val="ru-RU"/>
        </w:rPr>
        <w:t xml:space="preserve"> организации на 2015 год.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внесении изменений  и утверждении новой редакции  ПР-5. Правила саморегулирования НП  “Комплексное Объединение Проектировщиков”. </w:t>
      </w:r>
      <w:r w:rsidRPr="002B2894">
        <w:rPr>
          <w:rFonts w:ascii="Times New Roman" w:hAnsi="Times New Roman"/>
          <w:sz w:val="20"/>
          <w:szCs w:val="20"/>
        </w:rPr>
        <w:t>«</w:t>
      </w:r>
      <w:proofErr w:type="spellStart"/>
      <w:r w:rsidRPr="002B2894">
        <w:rPr>
          <w:rFonts w:ascii="Times New Roman" w:hAnsi="Times New Roman"/>
          <w:sz w:val="20"/>
          <w:szCs w:val="20"/>
        </w:rPr>
        <w:t>Порядок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ведения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реестра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членов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НП  “</w:t>
      </w:r>
      <w:proofErr w:type="spellStart"/>
      <w:r w:rsidRPr="002B2894">
        <w:rPr>
          <w:rFonts w:ascii="Times New Roman" w:hAnsi="Times New Roman"/>
          <w:sz w:val="20"/>
          <w:szCs w:val="20"/>
        </w:rPr>
        <w:t>Комплексное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Объединение</w:t>
      </w:r>
      <w:proofErr w:type="spellEnd"/>
      <w:r w:rsidRPr="002B2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894">
        <w:rPr>
          <w:rFonts w:ascii="Times New Roman" w:hAnsi="Times New Roman"/>
          <w:sz w:val="20"/>
          <w:szCs w:val="20"/>
        </w:rPr>
        <w:t>Проектировщиков</w:t>
      </w:r>
      <w:proofErr w:type="spellEnd"/>
      <w:r w:rsidRPr="002B2894">
        <w:rPr>
          <w:rFonts w:ascii="Times New Roman" w:hAnsi="Times New Roman"/>
          <w:sz w:val="20"/>
          <w:szCs w:val="20"/>
        </w:rPr>
        <w:t>”.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Устава НП “Комплексное Объединение Проектировщиков”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П-7. Положение о Совете директоров НП  “Комплексное Объединение Проектировщиков”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П-8. Положение о членстве в Некоммерческом партнерстве “Комплексное Объединение Проектировщиков”.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П-5. Положение о компенсационном фонде Некоммерческого партнерства “Комплексное Объединение Проектировщиков”.</w:t>
      </w:r>
    </w:p>
    <w:p w:rsidR="002B2894" w:rsidRPr="002B2894" w:rsidRDefault="002B2894" w:rsidP="002B2894">
      <w:pPr>
        <w:pStyle w:val="a3"/>
        <w:widowControl/>
        <w:numPr>
          <w:ilvl w:val="0"/>
          <w:numId w:val="21"/>
        </w:numPr>
        <w:tabs>
          <w:tab w:val="left" w:pos="709"/>
        </w:tabs>
        <w:suppressAutoHyphens w:val="0"/>
        <w:jc w:val="both"/>
        <w:rPr>
          <w:b/>
          <w:color w:val="000000"/>
          <w:sz w:val="20"/>
          <w:szCs w:val="20"/>
        </w:rPr>
      </w:pPr>
      <w:r w:rsidRPr="002B2894">
        <w:rPr>
          <w:sz w:val="20"/>
          <w:szCs w:val="20"/>
        </w:rPr>
        <w:t xml:space="preserve">О внесении изменений  </w:t>
      </w:r>
      <w:r w:rsidRPr="002B2894">
        <w:rPr>
          <w:color w:val="000000"/>
          <w:sz w:val="20"/>
          <w:szCs w:val="20"/>
        </w:rPr>
        <w:t xml:space="preserve">и утверждении новой редакции </w:t>
      </w:r>
      <w:r w:rsidRPr="002B2894">
        <w:rPr>
          <w:sz w:val="20"/>
          <w:szCs w:val="20"/>
        </w:rPr>
        <w:t xml:space="preserve"> </w:t>
      </w:r>
      <w:r w:rsidRPr="002B2894">
        <w:rPr>
          <w:color w:val="000000"/>
          <w:sz w:val="20"/>
          <w:szCs w:val="20"/>
        </w:rPr>
        <w:t xml:space="preserve">ПР-2. Правила саморегулирования НП  “Комплексное Объединение Проектировщиков”. «Правила обеспечения имущественной ответственности членов партнерства перед потребителями и иными лицами» 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Об утверждении Инвестиционной декларации НП «Комплексное Объединение Проектировщиков»</w:t>
      </w:r>
    </w:p>
    <w:p w:rsidR="002B2894" w:rsidRPr="002B2894" w:rsidRDefault="002B2894" w:rsidP="002B2894">
      <w:pPr>
        <w:pStyle w:val="a3"/>
        <w:widowControl/>
        <w:numPr>
          <w:ilvl w:val="0"/>
          <w:numId w:val="21"/>
        </w:numPr>
        <w:contextualSpacing w:val="0"/>
        <w:jc w:val="both"/>
        <w:rPr>
          <w:b/>
          <w:sz w:val="20"/>
          <w:szCs w:val="20"/>
        </w:rPr>
      </w:pPr>
      <w:r w:rsidRPr="002B2894">
        <w:rPr>
          <w:sz w:val="20"/>
          <w:szCs w:val="20"/>
        </w:rPr>
        <w:t>Об утверждении Положения об обеспечении информационной открытости и защиты информации от ее неправомерного использования  в Некоммерческом Партнерстве ”Комплексное Объединение Проектировщиков”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Об утверждении размера (уменьшении) вступительного взноса. Внесение изменений и утверждение новой редакции  в ПР-10 Правила саморегулирования НП “Комплексное Объединение Проектировщиков” «Порядок уплаты вступительного и регулярных членских взносов»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внесении изменений и утверждении новой редакции П-13  Положение  о системе аттестации работников  членов Некоммерческого партнерства «Комплексное Объединение Проектировщиков» выполняющих </w:t>
      </w:r>
      <w:r w:rsidRPr="002B2894">
        <w:rPr>
          <w:rFonts w:ascii="Times New Roman" w:hAnsi="Times New Roman"/>
          <w:bCs/>
          <w:spacing w:val="-2"/>
          <w:sz w:val="20"/>
          <w:szCs w:val="20"/>
          <w:lang w:val="ru-RU"/>
        </w:rPr>
        <w:t xml:space="preserve">работы, которые оказывают влияние 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на безопасность особо опасных и технически сложных объектов (кроме объектов использования атомной энергии), </w:t>
      </w:r>
      <w:r w:rsidRPr="002B2894">
        <w:rPr>
          <w:rFonts w:ascii="Times New Roman" w:hAnsi="Times New Roman"/>
          <w:bCs/>
          <w:sz w:val="20"/>
          <w:szCs w:val="20"/>
          <w:lang w:val="ru-RU"/>
        </w:rPr>
        <w:t xml:space="preserve"> подлежащих аттестации по правилам, устанавливаемым Федеральной службой по экологическому, технологическому и атомному надзору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>О внесении изменений и утверждении новой редакции П-6 Положение о системе мер дисциплинарного воздействия за несоблюдение членами Некоммерческого партнерства «Комплексное Объединение Проектировщиков» 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саморегулирования.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 О внесении изменений и утверждении новой редакции Требования Некоммерческого партнерства «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>Комплексное Объединение Проектировщиков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» 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к выдаче свидетельств о допуске </w:t>
      </w:r>
      <w:r w:rsidRPr="002B2894">
        <w:rPr>
          <w:rFonts w:ascii="Times New Roman" w:hAnsi="Times New Roman"/>
          <w:sz w:val="20"/>
          <w:szCs w:val="20"/>
          <w:lang w:val="ru-RU"/>
        </w:rPr>
        <w:t>к работам по подготовке проектной документации,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</w:p>
    <w:p w:rsidR="002B2894" w:rsidRPr="002B2894" w:rsidRDefault="002B2894" w:rsidP="002B289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B2894">
        <w:rPr>
          <w:rFonts w:ascii="Times New Roman" w:hAnsi="Times New Roman"/>
          <w:sz w:val="20"/>
          <w:szCs w:val="20"/>
          <w:lang w:val="ru-RU"/>
        </w:rPr>
        <w:t xml:space="preserve">О внесении изменений и утверждении новой редакции СТ-1 Стандарт саморегулирования  Перечень  видов работ по подготовке проектной документации, которые оказывают влияние на безопасность объектов капитального строительства 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(кроме особо опасных и технически сложных объектов, 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объектов использования атомной энергии)</w:t>
      </w:r>
      <w:r w:rsidRPr="002B289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 решение вопросов о допуске к которым относится к сфере деятельности Некоммерческого партнерства «Комплексное Объединение Проектировщиков»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2B289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70768" w:rsidRDefault="00370768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2B2894" w:rsidRPr="002B2894" w:rsidRDefault="002B2894" w:rsidP="002B2894">
      <w:pPr>
        <w:jc w:val="both"/>
        <w:rPr>
          <w:sz w:val="22"/>
          <w:szCs w:val="22"/>
        </w:rPr>
      </w:pPr>
      <w:r w:rsidRPr="002B2894">
        <w:rPr>
          <w:b/>
          <w:i/>
          <w:sz w:val="22"/>
          <w:szCs w:val="22"/>
        </w:rPr>
        <w:t xml:space="preserve">По  </w:t>
      </w:r>
      <w:r>
        <w:rPr>
          <w:b/>
          <w:i/>
          <w:sz w:val="22"/>
          <w:szCs w:val="22"/>
        </w:rPr>
        <w:t>пятому</w:t>
      </w:r>
      <w:r w:rsidRPr="002B2894">
        <w:rPr>
          <w:b/>
          <w:i/>
          <w:sz w:val="22"/>
          <w:szCs w:val="22"/>
        </w:rPr>
        <w:t xml:space="preserve"> вопросу слушали: Бунину Ю. Ю</w:t>
      </w:r>
      <w:r w:rsidRPr="002B2894">
        <w:rPr>
          <w:sz w:val="22"/>
          <w:szCs w:val="22"/>
        </w:rPr>
        <w:t>., которая предложила:</w:t>
      </w:r>
    </w:p>
    <w:p w:rsidR="002B2894" w:rsidRPr="002B2894" w:rsidRDefault="002B2894" w:rsidP="002B2894">
      <w:pPr>
        <w:pStyle w:val="aa"/>
        <w:ind w:firstLine="0"/>
        <w:rPr>
          <w:sz w:val="22"/>
          <w:szCs w:val="22"/>
        </w:rPr>
      </w:pPr>
      <w:r w:rsidRPr="002B2894">
        <w:rPr>
          <w:sz w:val="22"/>
          <w:szCs w:val="22"/>
        </w:rPr>
        <w:t>- Провести Годовое  Общее собрание членов НП «Комплексное</w:t>
      </w:r>
      <w:r>
        <w:rPr>
          <w:sz w:val="22"/>
          <w:szCs w:val="22"/>
        </w:rPr>
        <w:t xml:space="preserve"> Объединение Проектировщиков» 15</w:t>
      </w:r>
      <w:r w:rsidRPr="002B2894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 2014 г. в 13 часов 3</w:t>
      </w:r>
      <w:r w:rsidRPr="002B2894">
        <w:rPr>
          <w:sz w:val="22"/>
          <w:szCs w:val="22"/>
        </w:rPr>
        <w:t xml:space="preserve">0 минут по адресу: г. Краснодар, ул. </w:t>
      </w:r>
      <w:r>
        <w:rPr>
          <w:sz w:val="22"/>
          <w:szCs w:val="22"/>
        </w:rPr>
        <w:t>Привокзальная, 1, «Дом Культуры Железнодорожников»</w:t>
      </w:r>
      <w:r w:rsidRPr="002B2894">
        <w:rPr>
          <w:sz w:val="22"/>
          <w:szCs w:val="22"/>
        </w:rPr>
        <w:t>.</w:t>
      </w:r>
    </w:p>
    <w:p w:rsidR="002B2894" w:rsidRPr="002B2894" w:rsidRDefault="002B2894" w:rsidP="002B2894">
      <w:pPr>
        <w:jc w:val="both"/>
        <w:rPr>
          <w:sz w:val="22"/>
          <w:szCs w:val="22"/>
        </w:rPr>
      </w:pPr>
      <w:r w:rsidRPr="002B2894">
        <w:rPr>
          <w:sz w:val="22"/>
          <w:szCs w:val="22"/>
        </w:rPr>
        <w:t>- Р</w:t>
      </w:r>
      <w:r>
        <w:rPr>
          <w:sz w:val="22"/>
          <w:szCs w:val="22"/>
        </w:rPr>
        <w:t>егистрацию членов производить 15</w:t>
      </w:r>
      <w:r w:rsidRPr="002B2894">
        <w:rPr>
          <w:sz w:val="22"/>
          <w:szCs w:val="22"/>
        </w:rPr>
        <w:t xml:space="preserve"> </w:t>
      </w:r>
      <w:r w:rsidR="00180D51">
        <w:rPr>
          <w:sz w:val="22"/>
          <w:szCs w:val="22"/>
        </w:rPr>
        <w:t>апреля 2014 г.  с 12 часов 5</w:t>
      </w:r>
      <w:r w:rsidRPr="002B2894">
        <w:rPr>
          <w:sz w:val="22"/>
          <w:szCs w:val="22"/>
        </w:rPr>
        <w:t xml:space="preserve">0 минут </w:t>
      </w:r>
      <w:r w:rsidR="00180D51">
        <w:rPr>
          <w:sz w:val="22"/>
          <w:szCs w:val="22"/>
        </w:rPr>
        <w:t>до 13 часов 2</w:t>
      </w:r>
      <w:r w:rsidRPr="002B2894">
        <w:rPr>
          <w:sz w:val="22"/>
          <w:szCs w:val="22"/>
        </w:rPr>
        <w:t xml:space="preserve">0 минут по адресу: г. Краснодар, ул. </w:t>
      </w:r>
      <w:r w:rsidR="00180D51">
        <w:rPr>
          <w:sz w:val="22"/>
          <w:szCs w:val="22"/>
        </w:rPr>
        <w:t>Привокзальная, 1, «Дом Культуры Железнодорожников</w:t>
      </w:r>
      <w:r w:rsidRPr="002B2894">
        <w:rPr>
          <w:sz w:val="22"/>
          <w:szCs w:val="22"/>
        </w:rPr>
        <w:t>».</w:t>
      </w:r>
    </w:p>
    <w:p w:rsidR="002B2894" w:rsidRPr="002B2894" w:rsidRDefault="002B2894" w:rsidP="002B2894">
      <w:pPr>
        <w:jc w:val="both"/>
        <w:rPr>
          <w:sz w:val="22"/>
          <w:szCs w:val="22"/>
        </w:rPr>
      </w:pPr>
      <w:r w:rsidRPr="002B2894">
        <w:rPr>
          <w:b/>
          <w:sz w:val="22"/>
          <w:szCs w:val="22"/>
        </w:rPr>
        <w:t>Проголосовали:</w:t>
      </w:r>
      <w:r w:rsidRPr="002B2894">
        <w:rPr>
          <w:sz w:val="22"/>
          <w:szCs w:val="22"/>
        </w:rPr>
        <w:t xml:space="preserve"> «за» - единогласно</w:t>
      </w:r>
    </w:p>
    <w:p w:rsidR="002B2894" w:rsidRPr="002B2894" w:rsidRDefault="002B2894" w:rsidP="002B2894">
      <w:pPr>
        <w:jc w:val="both"/>
        <w:rPr>
          <w:sz w:val="22"/>
          <w:szCs w:val="22"/>
        </w:rPr>
      </w:pPr>
      <w:r w:rsidRPr="002B2894">
        <w:rPr>
          <w:sz w:val="22"/>
          <w:szCs w:val="22"/>
        </w:rPr>
        <w:tab/>
      </w:r>
      <w:r w:rsidRPr="002B2894">
        <w:rPr>
          <w:sz w:val="22"/>
          <w:szCs w:val="22"/>
        </w:rPr>
        <w:tab/>
        <w:t xml:space="preserve">                «против» - нет</w:t>
      </w:r>
    </w:p>
    <w:p w:rsidR="002B2894" w:rsidRPr="002B2894" w:rsidRDefault="002B2894" w:rsidP="002B2894">
      <w:pPr>
        <w:jc w:val="both"/>
        <w:rPr>
          <w:sz w:val="22"/>
          <w:szCs w:val="22"/>
        </w:rPr>
      </w:pPr>
      <w:r w:rsidRPr="002B2894">
        <w:rPr>
          <w:sz w:val="22"/>
          <w:szCs w:val="22"/>
        </w:rPr>
        <w:tab/>
      </w:r>
      <w:r w:rsidRPr="002B2894">
        <w:rPr>
          <w:sz w:val="22"/>
          <w:szCs w:val="22"/>
        </w:rPr>
        <w:tab/>
        <w:t xml:space="preserve">                 «воздержались» - нет   </w:t>
      </w:r>
    </w:p>
    <w:p w:rsidR="002B2894" w:rsidRPr="002B2894" w:rsidRDefault="002B2894" w:rsidP="002B2894">
      <w:pPr>
        <w:pStyle w:val="aa"/>
        <w:ind w:firstLine="0"/>
        <w:rPr>
          <w:sz w:val="22"/>
          <w:szCs w:val="22"/>
        </w:rPr>
      </w:pPr>
      <w:r w:rsidRPr="002B2894">
        <w:rPr>
          <w:b/>
          <w:sz w:val="22"/>
          <w:szCs w:val="22"/>
        </w:rPr>
        <w:t xml:space="preserve">Постановили: </w:t>
      </w:r>
      <w:r w:rsidRPr="002B2894">
        <w:rPr>
          <w:sz w:val="22"/>
          <w:szCs w:val="22"/>
        </w:rPr>
        <w:t>- Провести Годовое  Общее собрание членов НП «Комплексное</w:t>
      </w:r>
      <w:r w:rsidR="00180D51">
        <w:rPr>
          <w:sz w:val="22"/>
          <w:szCs w:val="22"/>
        </w:rPr>
        <w:t xml:space="preserve"> Объединение Проектировщиков» 15</w:t>
      </w:r>
      <w:r w:rsidRPr="002B2894">
        <w:rPr>
          <w:sz w:val="22"/>
          <w:szCs w:val="22"/>
        </w:rPr>
        <w:t xml:space="preserve"> </w:t>
      </w:r>
      <w:r w:rsidR="00180D51">
        <w:rPr>
          <w:sz w:val="22"/>
          <w:szCs w:val="22"/>
        </w:rPr>
        <w:t>апреля 2014 г. в 13 часов 3</w:t>
      </w:r>
      <w:r w:rsidRPr="002B2894">
        <w:rPr>
          <w:sz w:val="22"/>
          <w:szCs w:val="22"/>
        </w:rPr>
        <w:t xml:space="preserve">0 минут по адресу: </w:t>
      </w:r>
      <w:r w:rsidR="00180D51">
        <w:rPr>
          <w:sz w:val="22"/>
          <w:szCs w:val="22"/>
        </w:rPr>
        <w:t>г. Краснодар, ул. Привокзальная, 1, «Дом Культуры Железнодорожников»</w:t>
      </w:r>
      <w:r w:rsidRPr="002B2894">
        <w:rPr>
          <w:sz w:val="22"/>
          <w:szCs w:val="22"/>
        </w:rPr>
        <w:t>.</w:t>
      </w:r>
    </w:p>
    <w:p w:rsidR="002B2894" w:rsidRPr="002B2894" w:rsidRDefault="002B2894" w:rsidP="002B2894">
      <w:pPr>
        <w:jc w:val="both"/>
        <w:rPr>
          <w:sz w:val="22"/>
          <w:szCs w:val="22"/>
        </w:rPr>
      </w:pPr>
      <w:r w:rsidRPr="002B2894">
        <w:rPr>
          <w:sz w:val="22"/>
          <w:szCs w:val="22"/>
        </w:rPr>
        <w:t xml:space="preserve">- Регистрацию членов производить </w:t>
      </w:r>
      <w:r w:rsidR="00180D51">
        <w:rPr>
          <w:sz w:val="22"/>
          <w:szCs w:val="22"/>
        </w:rPr>
        <w:t>15</w:t>
      </w:r>
      <w:r w:rsidRPr="002B2894">
        <w:rPr>
          <w:sz w:val="22"/>
          <w:szCs w:val="22"/>
        </w:rPr>
        <w:t xml:space="preserve"> апреля 20</w:t>
      </w:r>
      <w:r w:rsidR="00180D51">
        <w:rPr>
          <w:sz w:val="22"/>
          <w:szCs w:val="22"/>
        </w:rPr>
        <w:t>14 г.  с 12 часов 50 минут до 13 часов 2</w:t>
      </w:r>
      <w:r w:rsidRPr="002B2894">
        <w:rPr>
          <w:sz w:val="22"/>
          <w:szCs w:val="22"/>
        </w:rPr>
        <w:t xml:space="preserve">0 минут по адресу: </w:t>
      </w:r>
      <w:r w:rsidR="00180D51">
        <w:rPr>
          <w:sz w:val="22"/>
          <w:szCs w:val="22"/>
        </w:rPr>
        <w:t>г. Краснодар, ул. Привокзальная, 1, «Дом Культуры Железнодорожников»</w:t>
      </w:r>
      <w:r w:rsidR="00180D51" w:rsidRPr="002B2894">
        <w:rPr>
          <w:sz w:val="22"/>
          <w:szCs w:val="22"/>
        </w:rPr>
        <w:t>.</w:t>
      </w:r>
    </w:p>
    <w:p w:rsidR="00370768" w:rsidRDefault="00370768" w:rsidP="00180D51">
      <w:pPr>
        <w:shd w:val="clear" w:color="auto" w:fill="FFFFFF"/>
        <w:jc w:val="both"/>
        <w:rPr>
          <w:sz w:val="22"/>
          <w:szCs w:val="22"/>
        </w:rPr>
      </w:pPr>
    </w:p>
    <w:p w:rsidR="00180D51" w:rsidRDefault="00180D51" w:rsidP="00180D51">
      <w:pPr>
        <w:jc w:val="both"/>
        <w:rPr>
          <w:sz w:val="22"/>
          <w:szCs w:val="22"/>
        </w:rPr>
      </w:pPr>
      <w:r w:rsidRPr="00023459">
        <w:rPr>
          <w:b/>
          <w:i/>
          <w:sz w:val="22"/>
          <w:szCs w:val="22"/>
        </w:rPr>
        <w:t xml:space="preserve">По  </w:t>
      </w:r>
      <w:r>
        <w:rPr>
          <w:b/>
          <w:i/>
          <w:sz w:val="22"/>
          <w:szCs w:val="22"/>
        </w:rPr>
        <w:t>шестому</w:t>
      </w:r>
      <w:r w:rsidRPr="00023459">
        <w:rPr>
          <w:b/>
          <w:i/>
          <w:sz w:val="22"/>
          <w:szCs w:val="22"/>
        </w:rPr>
        <w:t xml:space="preserve"> вопросу слушали: Бунину Ю. Ю</w:t>
      </w:r>
      <w:r w:rsidRPr="00F60142">
        <w:rPr>
          <w:sz w:val="22"/>
          <w:szCs w:val="22"/>
        </w:rPr>
        <w:t xml:space="preserve">., которая </w:t>
      </w:r>
      <w:r>
        <w:rPr>
          <w:sz w:val="22"/>
          <w:szCs w:val="22"/>
        </w:rPr>
        <w:t>предложила:</w:t>
      </w:r>
    </w:p>
    <w:p w:rsidR="00180D51" w:rsidRPr="004A4BA4" w:rsidRDefault="00180D51" w:rsidP="00180D51">
      <w:pPr>
        <w:pStyle w:val="ab"/>
        <w:spacing w:after="0"/>
        <w:jc w:val="both"/>
        <w:rPr>
          <w:sz w:val="22"/>
          <w:szCs w:val="22"/>
        </w:rPr>
      </w:pPr>
      <w:r w:rsidRPr="004A4BA4">
        <w:rPr>
          <w:sz w:val="22"/>
          <w:szCs w:val="22"/>
        </w:rPr>
        <w:t xml:space="preserve">1. Сообщение о проведении </w:t>
      </w:r>
      <w:r>
        <w:rPr>
          <w:sz w:val="22"/>
          <w:szCs w:val="22"/>
        </w:rPr>
        <w:t xml:space="preserve">Годового </w:t>
      </w:r>
      <w:r w:rsidRPr="004A4BA4">
        <w:rPr>
          <w:sz w:val="22"/>
          <w:szCs w:val="22"/>
        </w:rPr>
        <w:t>Общего собрания членов НП «</w:t>
      </w:r>
      <w:r>
        <w:rPr>
          <w:sz w:val="22"/>
          <w:szCs w:val="22"/>
        </w:rPr>
        <w:t>Комплексное Объединение Проектировщиков</w:t>
      </w:r>
      <w:r w:rsidRPr="004A4BA4">
        <w:rPr>
          <w:sz w:val="22"/>
          <w:szCs w:val="22"/>
        </w:rPr>
        <w:t xml:space="preserve">» вывесить на </w:t>
      </w:r>
      <w:r>
        <w:rPr>
          <w:sz w:val="22"/>
          <w:szCs w:val="22"/>
        </w:rPr>
        <w:t>официальном сайте  в срок до «15</w:t>
      </w:r>
      <w:r w:rsidRPr="004A4BA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2014</w:t>
      </w:r>
      <w:r w:rsidRPr="004A4BA4">
        <w:rPr>
          <w:sz w:val="22"/>
          <w:szCs w:val="22"/>
        </w:rPr>
        <w:t xml:space="preserve"> г.</w:t>
      </w:r>
    </w:p>
    <w:p w:rsidR="00180D51" w:rsidRDefault="00180D51" w:rsidP="00180D51">
      <w:pPr>
        <w:pStyle w:val="ab"/>
        <w:spacing w:after="0"/>
        <w:jc w:val="both"/>
        <w:rPr>
          <w:sz w:val="22"/>
          <w:szCs w:val="22"/>
        </w:rPr>
      </w:pPr>
      <w:r w:rsidRPr="004A4BA4">
        <w:rPr>
          <w:sz w:val="22"/>
          <w:szCs w:val="22"/>
        </w:rPr>
        <w:t>2. Утвердить предложенные текст и порядок сообщения членам о проведении</w:t>
      </w:r>
      <w:r>
        <w:rPr>
          <w:sz w:val="22"/>
          <w:szCs w:val="22"/>
        </w:rPr>
        <w:t xml:space="preserve"> Годового</w:t>
      </w:r>
      <w:r w:rsidRPr="004A4BA4">
        <w:rPr>
          <w:sz w:val="22"/>
          <w:szCs w:val="22"/>
        </w:rPr>
        <w:t xml:space="preserve">  Общего собрания членов НП «</w:t>
      </w:r>
      <w:r>
        <w:rPr>
          <w:sz w:val="22"/>
          <w:szCs w:val="22"/>
        </w:rPr>
        <w:t>Комплексное Объединение Проектировщиков</w:t>
      </w:r>
      <w:r w:rsidRPr="004A4BA4">
        <w:rPr>
          <w:sz w:val="22"/>
          <w:szCs w:val="22"/>
        </w:rPr>
        <w:t>» (текст сообщения прилагается к протоколу).</w:t>
      </w:r>
    </w:p>
    <w:p w:rsidR="00180D51" w:rsidRPr="00F60142" w:rsidRDefault="00180D51" w:rsidP="00180D51">
      <w:pPr>
        <w:jc w:val="both"/>
        <w:rPr>
          <w:sz w:val="22"/>
          <w:szCs w:val="22"/>
        </w:rPr>
      </w:pPr>
      <w:r w:rsidRPr="00F60142">
        <w:rPr>
          <w:b/>
          <w:sz w:val="22"/>
          <w:szCs w:val="22"/>
        </w:rPr>
        <w:t>Проголосовали:</w:t>
      </w:r>
      <w:r w:rsidRPr="00F60142">
        <w:rPr>
          <w:sz w:val="22"/>
          <w:szCs w:val="22"/>
        </w:rPr>
        <w:t xml:space="preserve"> «за» - единогласно</w:t>
      </w:r>
    </w:p>
    <w:p w:rsidR="00180D51" w:rsidRPr="00F60142" w:rsidRDefault="00180D51" w:rsidP="00180D51">
      <w:pPr>
        <w:jc w:val="both"/>
        <w:rPr>
          <w:sz w:val="22"/>
          <w:szCs w:val="22"/>
        </w:rPr>
      </w:pPr>
      <w:r w:rsidRPr="00F60142">
        <w:rPr>
          <w:sz w:val="22"/>
          <w:szCs w:val="22"/>
        </w:rPr>
        <w:tab/>
      </w:r>
      <w:r w:rsidRPr="00F60142">
        <w:rPr>
          <w:sz w:val="22"/>
          <w:szCs w:val="22"/>
        </w:rPr>
        <w:tab/>
        <w:t xml:space="preserve">                «против» - нет</w:t>
      </w:r>
    </w:p>
    <w:p w:rsidR="00180D51" w:rsidRPr="00F60142" w:rsidRDefault="00180D51" w:rsidP="00180D51">
      <w:pPr>
        <w:jc w:val="both"/>
        <w:rPr>
          <w:sz w:val="22"/>
          <w:szCs w:val="22"/>
        </w:rPr>
      </w:pPr>
      <w:r w:rsidRPr="00F60142">
        <w:rPr>
          <w:sz w:val="22"/>
          <w:szCs w:val="22"/>
        </w:rPr>
        <w:tab/>
      </w:r>
      <w:r w:rsidRPr="00F60142">
        <w:rPr>
          <w:sz w:val="22"/>
          <w:szCs w:val="22"/>
        </w:rPr>
        <w:tab/>
        <w:t xml:space="preserve">                 «воздержались» - нет   </w:t>
      </w:r>
    </w:p>
    <w:p w:rsidR="00180D51" w:rsidRPr="004A4BA4" w:rsidRDefault="00180D51" w:rsidP="00180D51">
      <w:pPr>
        <w:jc w:val="both"/>
        <w:rPr>
          <w:sz w:val="22"/>
          <w:szCs w:val="22"/>
        </w:rPr>
      </w:pPr>
      <w:r w:rsidRPr="00F60142">
        <w:rPr>
          <w:b/>
          <w:sz w:val="22"/>
          <w:szCs w:val="22"/>
        </w:rPr>
        <w:t>Постановили:</w:t>
      </w:r>
      <w:r>
        <w:rPr>
          <w:b/>
          <w:sz w:val="22"/>
          <w:szCs w:val="22"/>
        </w:rPr>
        <w:t xml:space="preserve"> </w:t>
      </w:r>
      <w:r w:rsidRPr="004A4BA4">
        <w:rPr>
          <w:sz w:val="22"/>
          <w:szCs w:val="22"/>
        </w:rPr>
        <w:t xml:space="preserve">1. Сообщение о проведении </w:t>
      </w:r>
      <w:r>
        <w:rPr>
          <w:sz w:val="22"/>
          <w:szCs w:val="22"/>
        </w:rPr>
        <w:t xml:space="preserve">Годового </w:t>
      </w:r>
      <w:r w:rsidRPr="004A4BA4">
        <w:rPr>
          <w:sz w:val="22"/>
          <w:szCs w:val="22"/>
        </w:rPr>
        <w:t>Общего собрания членов НП «</w:t>
      </w:r>
      <w:r>
        <w:rPr>
          <w:sz w:val="22"/>
          <w:szCs w:val="22"/>
        </w:rPr>
        <w:t>Комплексное Объединение Проектировщиков</w:t>
      </w:r>
      <w:r w:rsidRPr="004A4BA4">
        <w:rPr>
          <w:sz w:val="22"/>
          <w:szCs w:val="22"/>
        </w:rPr>
        <w:t xml:space="preserve">» вывесить на </w:t>
      </w:r>
      <w:r>
        <w:rPr>
          <w:sz w:val="22"/>
          <w:szCs w:val="22"/>
        </w:rPr>
        <w:t>официальном сайте  в срок до «15</w:t>
      </w:r>
      <w:r w:rsidRPr="004A4BA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2014</w:t>
      </w:r>
      <w:r w:rsidRPr="004A4BA4">
        <w:rPr>
          <w:sz w:val="22"/>
          <w:szCs w:val="22"/>
        </w:rPr>
        <w:t xml:space="preserve"> г.</w:t>
      </w:r>
    </w:p>
    <w:p w:rsidR="00370768" w:rsidRDefault="00180D51" w:rsidP="005F4538">
      <w:pPr>
        <w:pStyle w:val="ab"/>
        <w:spacing w:after="0"/>
        <w:jc w:val="both"/>
        <w:rPr>
          <w:sz w:val="22"/>
          <w:szCs w:val="22"/>
        </w:rPr>
      </w:pPr>
      <w:r w:rsidRPr="004A4BA4">
        <w:rPr>
          <w:sz w:val="22"/>
          <w:szCs w:val="22"/>
        </w:rPr>
        <w:t>2. Утвердить предложенные текст и порядок сообщения членам о проведении</w:t>
      </w:r>
      <w:r>
        <w:rPr>
          <w:sz w:val="22"/>
          <w:szCs w:val="22"/>
        </w:rPr>
        <w:t xml:space="preserve"> Годового</w:t>
      </w:r>
      <w:r w:rsidRPr="004A4BA4">
        <w:rPr>
          <w:sz w:val="22"/>
          <w:szCs w:val="22"/>
        </w:rPr>
        <w:t xml:space="preserve">  Общего собрания членов НП «</w:t>
      </w:r>
      <w:r>
        <w:rPr>
          <w:sz w:val="22"/>
          <w:szCs w:val="22"/>
        </w:rPr>
        <w:t>Комплексное Объединение Проектировщиков</w:t>
      </w:r>
      <w:r w:rsidRPr="004A4BA4">
        <w:rPr>
          <w:sz w:val="22"/>
          <w:szCs w:val="22"/>
        </w:rPr>
        <w:t>» (текст сообщения прилагается к протоколу).</w:t>
      </w:r>
    </w:p>
    <w:p w:rsidR="005F4538" w:rsidRDefault="005F4538" w:rsidP="005F4538">
      <w:pPr>
        <w:shd w:val="clear" w:color="auto" w:fill="FFFFFF"/>
        <w:ind w:left="19"/>
        <w:jc w:val="both"/>
        <w:rPr>
          <w:b/>
          <w:i/>
          <w:sz w:val="22"/>
          <w:szCs w:val="22"/>
        </w:rPr>
      </w:pPr>
    </w:p>
    <w:p w:rsidR="0040082E" w:rsidRPr="005F4538" w:rsidRDefault="0040082E" w:rsidP="005F4538">
      <w:pPr>
        <w:shd w:val="clear" w:color="auto" w:fill="FFFFFF"/>
        <w:ind w:left="19"/>
        <w:jc w:val="both"/>
        <w:rPr>
          <w:sz w:val="22"/>
          <w:szCs w:val="22"/>
        </w:rPr>
      </w:pPr>
      <w:r w:rsidRPr="00023459">
        <w:rPr>
          <w:b/>
          <w:i/>
          <w:sz w:val="22"/>
          <w:szCs w:val="22"/>
        </w:rPr>
        <w:t xml:space="preserve">По  </w:t>
      </w:r>
      <w:r>
        <w:rPr>
          <w:b/>
          <w:i/>
          <w:sz w:val="22"/>
          <w:szCs w:val="22"/>
        </w:rPr>
        <w:t>седьмому</w:t>
      </w:r>
      <w:r w:rsidRPr="00023459">
        <w:rPr>
          <w:b/>
          <w:i/>
          <w:sz w:val="22"/>
          <w:szCs w:val="22"/>
        </w:rPr>
        <w:t xml:space="preserve"> вопросу слушали: Бунину Ю. Ю</w:t>
      </w:r>
      <w:r w:rsidRPr="00F60142">
        <w:rPr>
          <w:sz w:val="22"/>
          <w:szCs w:val="22"/>
        </w:rPr>
        <w:t xml:space="preserve">., которая </w:t>
      </w:r>
      <w:r>
        <w:rPr>
          <w:sz w:val="22"/>
          <w:szCs w:val="22"/>
        </w:rPr>
        <w:t>предложила</w:t>
      </w:r>
      <w:r w:rsidRPr="0040082E">
        <w:rPr>
          <w:sz w:val="22"/>
          <w:szCs w:val="22"/>
        </w:rPr>
        <w:t xml:space="preserve"> </w:t>
      </w:r>
      <w:r>
        <w:rPr>
          <w:sz w:val="22"/>
          <w:szCs w:val="22"/>
        </w:rPr>
        <w:t>утвер</w:t>
      </w:r>
      <w:r w:rsidRPr="00481E34">
        <w:rPr>
          <w:sz w:val="22"/>
          <w:szCs w:val="22"/>
        </w:rPr>
        <w:t>д</w:t>
      </w:r>
      <w:r>
        <w:rPr>
          <w:sz w:val="22"/>
          <w:szCs w:val="22"/>
        </w:rPr>
        <w:t>ить аудиторскую организацию</w:t>
      </w:r>
      <w:r w:rsidRPr="00481E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ЗАО «Престиж Аудит» </w:t>
      </w:r>
      <w:r w:rsidRPr="00481E34">
        <w:rPr>
          <w:sz w:val="22"/>
          <w:szCs w:val="22"/>
        </w:rPr>
        <w:t>для проверки ведения  бухгалтерского (финансового) учета в Партнерстве.</w:t>
      </w:r>
    </w:p>
    <w:p w:rsidR="0040082E" w:rsidRPr="00F60142" w:rsidRDefault="0040082E" w:rsidP="0040082E">
      <w:pPr>
        <w:jc w:val="both"/>
        <w:rPr>
          <w:sz w:val="22"/>
          <w:szCs w:val="22"/>
        </w:rPr>
      </w:pPr>
      <w:r w:rsidRPr="00F60142">
        <w:rPr>
          <w:b/>
          <w:sz w:val="22"/>
          <w:szCs w:val="22"/>
        </w:rPr>
        <w:t>Проголосовали:</w:t>
      </w:r>
      <w:r w:rsidRPr="00F60142">
        <w:rPr>
          <w:sz w:val="22"/>
          <w:szCs w:val="22"/>
        </w:rPr>
        <w:t xml:space="preserve"> «за» - единогласно</w:t>
      </w:r>
    </w:p>
    <w:p w:rsidR="0040082E" w:rsidRPr="00F60142" w:rsidRDefault="0040082E" w:rsidP="0040082E">
      <w:pPr>
        <w:jc w:val="both"/>
        <w:rPr>
          <w:sz w:val="22"/>
          <w:szCs w:val="22"/>
        </w:rPr>
      </w:pPr>
      <w:r w:rsidRPr="00F60142">
        <w:rPr>
          <w:sz w:val="22"/>
          <w:szCs w:val="22"/>
        </w:rPr>
        <w:tab/>
      </w:r>
      <w:r w:rsidRPr="00F60142">
        <w:rPr>
          <w:sz w:val="22"/>
          <w:szCs w:val="22"/>
        </w:rPr>
        <w:tab/>
        <w:t xml:space="preserve">                «против» - нет</w:t>
      </w:r>
    </w:p>
    <w:p w:rsidR="00370768" w:rsidRDefault="0040082E" w:rsidP="0040082E">
      <w:pPr>
        <w:jc w:val="both"/>
        <w:rPr>
          <w:sz w:val="22"/>
          <w:szCs w:val="22"/>
        </w:rPr>
      </w:pPr>
      <w:r w:rsidRPr="00F60142">
        <w:rPr>
          <w:sz w:val="22"/>
          <w:szCs w:val="22"/>
        </w:rPr>
        <w:tab/>
      </w:r>
      <w:r w:rsidRPr="00F60142">
        <w:rPr>
          <w:sz w:val="22"/>
          <w:szCs w:val="22"/>
        </w:rPr>
        <w:tab/>
        <w:t xml:space="preserve">                 «воздержались» - нет   </w:t>
      </w:r>
    </w:p>
    <w:p w:rsidR="005F4538" w:rsidRDefault="0040082E" w:rsidP="005F4538">
      <w:pPr>
        <w:pStyle w:val="ab"/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</w:t>
      </w:r>
      <w:r w:rsidRPr="004A4BA4">
        <w:rPr>
          <w:b/>
          <w:bCs/>
          <w:sz w:val="22"/>
          <w:szCs w:val="22"/>
        </w:rPr>
        <w:t>:</w:t>
      </w:r>
      <w:r w:rsidRPr="004A4BA4"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утвер</w:t>
      </w:r>
      <w:r w:rsidRPr="00481E34">
        <w:rPr>
          <w:sz w:val="22"/>
          <w:szCs w:val="22"/>
        </w:rPr>
        <w:t>д</w:t>
      </w:r>
      <w:r>
        <w:rPr>
          <w:sz w:val="22"/>
          <w:szCs w:val="22"/>
        </w:rPr>
        <w:t>ить аудиторскую организацию</w:t>
      </w:r>
      <w:r w:rsidRPr="00481E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ЗАО «Престиж Аудит» </w:t>
      </w:r>
      <w:r w:rsidRPr="00481E34">
        <w:rPr>
          <w:sz w:val="22"/>
          <w:szCs w:val="22"/>
        </w:rPr>
        <w:t>для проверки ведения  бухгалтерского (финансового) учета в Партнерстве.</w:t>
      </w:r>
    </w:p>
    <w:p w:rsidR="00733D35" w:rsidRDefault="00733D35" w:rsidP="005F4538">
      <w:pPr>
        <w:pStyle w:val="ab"/>
        <w:spacing w:after="0"/>
        <w:jc w:val="both"/>
        <w:rPr>
          <w:sz w:val="22"/>
          <w:szCs w:val="22"/>
        </w:rPr>
      </w:pPr>
    </w:p>
    <w:p w:rsidR="00696B94" w:rsidRPr="00726BF7" w:rsidRDefault="00696B94" w:rsidP="00696B94">
      <w:pPr>
        <w:shd w:val="clear" w:color="auto" w:fill="FFFFFF"/>
        <w:ind w:left="19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По восьмому</w:t>
      </w:r>
      <w:r w:rsidRPr="00726BF7">
        <w:rPr>
          <w:rFonts w:eastAsia="Calibri"/>
          <w:b/>
          <w:i/>
          <w:sz w:val="22"/>
          <w:szCs w:val="22"/>
        </w:rPr>
        <w:t xml:space="preserve">  вопросу</w:t>
      </w:r>
      <w:r w:rsidRPr="00726BF7">
        <w:rPr>
          <w:rFonts w:eastAsia="Calibri"/>
          <w:sz w:val="22"/>
          <w:szCs w:val="22"/>
        </w:rPr>
        <w:t xml:space="preserve"> слушали: </w:t>
      </w:r>
      <w:r>
        <w:rPr>
          <w:rFonts w:eastAsia="Calibri"/>
          <w:sz w:val="22"/>
          <w:szCs w:val="22"/>
        </w:rPr>
        <w:t>Бунину Ю.Ю., которая</w:t>
      </w:r>
      <w:r w:rsidRPr="00726BF7">
        <w:rPr>
          <w:rFonts w:eastAsia="Calibri"/>
          <w:sz w:val="22"/>
          <w:szCs w:val="22"/>
        </w:rPr>
        <w:t xml:space="preserve"> сообщил</w:t>
      </w:r>
      <w:r>
        <w:rPr>
          <w:rFonts w:eastAsia="Calibri"/>
          <w:sz w:val="22"/>
          <w:szCs w:val="22"/>
        </w:rPr>
        <w:t>а</w:t>
      </w:r>
      <w:r w:rsidRPr="00726BF7">
        <w:rPr>
          <w:rFonts w:eastAsia="Calibri"/>
          <w:sz w:val="22"/>
          <w:szCs w:val="22"/>
        </w:rPr>
        <w:t xml:space="preserve"> о необходимости проведения ревизионной комиссией по результатам проверки финансов</w:t>
      </w:r>
      <w:r>
        <w:rPr>
          <w:rFonts w:eastAsia="Calibri"/>
          <w:sz w:val="22"/>
          <w:szCs w:val="22"/>
        </w:rPr>
        <w:t xml:space="preserve">о-хозяйственной деятельности </w:t>
      </w:r>
      <w:r w:rsidRPr="00726BF7">
        <w:rPr>
          <w:rFonts w:eastAsia="Calibri"/>
          <w:sz w:val="22"/>
          <w:szCs w:val="22"/>
        </w:rPr>
        <w:t xml:space="preserve"> НП «</w:t>
      </w:r>
      <w:r>
        <w:rPr>
          <w:rFonts w:eastAsia="Calibri"/>
          <w:sz w:val="22"/>
          <w:szCs w:val="22"/>
        </w:rPr>
        <w:t>Комплексное</w:t>
      </w:r>
      <w:r w:rsidRPr="00726BF7">
        <w:rPr>
          <w:rFonts w:eastAsia="Calibri"/>
          <w:sz w:val="22"/>
          <w:szCs w:val="22"/>
        </w:rPr>
        <w:t xml:space="preserve"> объ</w:t>
      </w:r>
      <w:r>
        <w:rPr>
          <w:rFonts w:eastAsia="Calibri"/>
          <w:sz w:val="22"/>
          <w:szCs w:val="22"/>
        </w:rPr>
        <w:t>единение проектировщиков» за период с 01.01.2013 по 31.12.2013</w:t>
      </w:r>
      <w:r w:rsidRPr="00726BF7">
        <w:rPr>
          <w:rFonts w:eastAsia="Calibri"/>
          <w:sz w:val="22"/>
          <w:szCs w:val="22"/>
        </w:rPr>
        <w:t xml:space="preserve"> г.</w:t>
      </w:r>
    </w:p>
    <w:p w:rsidR="00696B94" w:rsidRPr="00726BF7" w:rsidRDefault="00696B94" w:rsidP="00696B94">
      <w:pPr>
        <w:jc w:val="both"/>
        <w:rPr>
          <w:sz w:val="22"/>
          <w:szCs w:val="22"/>
        </w:rPr>
      </w:pPr>
      <w:r w:rsidRPr="00726BF7">
        <w:rPr>
          <w:b/>
          <w:sz w:val="22"/>
          <w:szCs w:val="22"/>
        </w:rPr>
        <w:t>Проголосовали:</w:t>
      </w:r>
      <w:r w:rsidRPr="00726BF7">
        <w:rPr>
          <w:sz w:val="22"/>
          <w:szCs w:val="22"/>
        </w:rPr>
        <w:t xml:space="preserve"> «за» - единогласно</w:t>
      </w:r>
    </w:p>
    <w:p w:rsidR="00696B94" w:rsidRPr="00726BF7" w:rsidRDefault="00696B94" w:rsidP="00696B94">
      <w:pPr>
        <w:jc w:val="both"/>
        <w:rPr>
          <w:sz w:val="22"/>
          <w:szCs w:val="22"/>
        </w:rPr>
      </w:pPr>
      <w:r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ab/>
        <w:t xml:space="preserve">                «против» - нет</w:t>
      </w:r>
    </w:p>
    <w:p w:rsidR="00696B94" w:rsidRPr="00726BF7" w:rsidRDefault="00696B94" w:rsidP="00696B94">
      <w:pPr>
        <w:jc w:val="both"/>
        <w:rPr>
          <w:sz w:val="22"/>
          <w:szCs w:val="22"/>
        </w:rPr>
      </w:pPr>
      <w:r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ab/>
        <w:t xml:space="preserve">                 «воздержались» - нет  </w:t>
      </w:r>
    </w:p>
    <w:p w:rsidR="00696B94" w:rsidRDefault="00696B94" w:rsidP="00696B94">
      <w:pPr>
        <w:pStyle w:val="ab"/>
        <w:spacing w:after="0"/>
        <w:jc w:val="both"/>
        <w:rPr>
          <w:sz w:val="22"/>
          <w:szCs w:val="22"/>
        </w:rPr>
      </w:pPr>
      <w:r w:rsidRPr="00726BF7">
        <w:rPr>
          <w:b/>
          <w:sz w:val="22"/>
          <w:szCs w:val="22"/>
        </w:rPr>
        <w:t xml:space="preserve">Постановили: </w:t>
      </w:r>
      <w:r w:rsidRPr="00726BF7">
        <w:rPr>
          <w:sz w:val="22"/>
          <w:szCs w:val="22"/>
        </w:rPr>
        <w:t xml:space="preserve">Провести ревизионной комиссией </w:t>
      </w:r>
      <w:r w:rsidRPr="00726BF7">
        <w:rPr>
          <w:rFonts w:eastAsia="Calibri"/>
          <w:sz w:val="22"/>
          <w:szCs w:val="22"/>
        </w:rPr>
        <w:t>проверку финансово-хозяйственной деятельности НП «</w:t>
      </w:r>
      <w:r>
        <w:rPr>
          <w:rFonts w:eastAsia="Calibri"/>
          <w:sz w:val="22"/>
          <w:szCs w:val="22"/>
        </w:rPr>
        <w:t>Комплексное</w:t>
      </w:r>
      <w:r w:rsidRPr="00726BF7">
        <w:rPr>
          <w:rFonts w:eastAsia="Calibri"/>
          <w:sz w:val="22"/>
          <w:szCs w:val="22"/>
        </w:rPr>
        <w:t xml:space="preserve"> объ</w:t>
      </w:r>
      <w:r>
        <w:rPr>
          <w:rFonts w:eastAsia="Calibri"/>
          <w:sz w:val="22"/>
          <w:szCs w:val="22"/>
        </w:rPr>
        <w:t>единение проектировщиков»</w:t>
      </w:r>
      <w:r w:rsidRPr="00726BF7">
        <w:rPr>
          <w:rFonts w:eastAsia="Calibri"/>
          <w:sz w:val="22"/>
          <w:szCs w:val="22"/>
        </w:rPr>
        <w:t xml:space="preserve"> за период</w:t>
      </w:r>
      <w:r>
        <w:rPr>
          <w:rFonts w:eastAsia="Calibri"/>
          <w:sz w:val="22"/>
          <w:szCs w:val="22"/>
        </w:rPr>
        <w:t xml:space="preserve"> с 01.01.2013 по</w:t>
      </w:r>
      <w:r w:rsidR="00B54E1A">
        <w:rPr>
          <w:rFonts w:eastAsia="Calibri"/>
          <w:sz w:val="22"/>
          <w:szCs w:val="22"/>
        </w:rPr>
        <w:t xml:space="preserve"> 31.12.2013 г.</w:t>
      </w:r>
    </w:p>
    <w:p w:rsidR="009410DF" w:rsidRDefault="009410DF" w:rsidP="00696B94">
      <w:pPr>
        <w:shd w:val="clear" w:color="auto" w:fill="FFFFFF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="005F4538">
        <w:rPr>
          <w:sz w:val="22"/>
          <w:szCs w:val="22"/>
        </w:rPr>
        <w:t xml:space="preserve">                     </w:t>
      </w:r>
      <w:r w:rsidRPr="004064A8">
        <w:rPr>
          <w:sz w:val="22"/>
          <w:szCs w:val="22"/>
        </w:rPr>
        <w:tab/>
      </w:r>
      <w:r w:rsidR="00CD620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</w:t>
      </w:r>
      <w:r w:rsidR="005F453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5F4538" w:rsidP="00733D3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33D35" w:rsidRPr="004064A8">
        <w:rPr>
          <w:sz w:val="22"/>
          <w:szCs w:val="22"/>
        </w:rPr>
        <w:t xml:space="preserve">      </w:t>
      </w:r>
      <w:r w:rsidR="00733D35" w:rsidRPr="004064A8">
        <w:rPr>
          <w:sz w:val="22"/>
          <w:szCs w:val="22"/>
        </w:rPr>
        <w:tab/>
      </w:r>
      <w:r w:rsidR="00733D3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5F4538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</w:t>
      </w:r>
      <w:r w:rsidR="00CD620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CD620B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5F4538">
        <w:rPr>
          <w:sz w:val="22"/>
          <w:szCs w:val="22"/>
        </w:rPr>
        <w:t>,</w:t>
      </w:r>
    </w:p>
    <w:p w:rsidR="00A41312" w:rsidRPr="00696B94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</w:t>
      </w:r>
      <w:r w:rsidR="00696B94">
        <w:rPr>
          <w:b/>
          <w:sz w:val="22"/>
          <w:szCs w:val="22"/>
        </w:rPr>
        <w:t>.</w:t>
      </w:r>
    </w:p>
    <w:p w:rsidR="00733D35" w:rsidRDefault="00733D35" w:rsidP="00733D35">
      <w:pPr>
        <w:rPr>
          <w:szCs w:val="22"/>
        </w:rPr>
      </w:pPr>
    </w:p>
    <w:sectPr w:rsidR="00733D35" w:rsidSect="00696B94">
      <w:footerReference w:type="even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FA" w:rsidRDefault="00804AFA" w:rsidP="00215AF2">
      <w:r>
        <w:separator/>
      </w:r>
    </w:p>
  </w:endnote>
  <w:endnote w:type="continuationSeparator" w:id="0">
    <w:p w:rsidR="00804AFA" w:rsidRDefault="00804AFA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D4527B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804AFA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FA" w:rsidRDefault="00804AFA" w:rsidP="00215AF2">
      <w:r>
        <w:separator/>
      </w:r>
    </w:p>
  </w:footnote>
  <w:footnote w:type="continuationSeparator" w:id="0">
    <w:p w:rsidR="00804AFA" w:rsidRDefault="00804AFA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AE20327"/>
    <w:multiLevelType w:val="hybridMultilevel"/>
    <w:tmpl w:val="AE743EBA"/>
    <w:lvl w:ilvl="0" w:tplc="CB563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C571422"/>
    <w:multiLevelType w:val="hybridMultilevel"/>
    <w:tmpl w:val="1E46D704"/>
    <w:lvl w:ilvl="0" w:tplc="541E74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6956BA"/>
    <w:multiLevelType w:val="hybridMultilevel"/>
    <w:tmpl w:val="349EEDC0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8"/>
  </w:num>
  <w:num w:numId="6">
    <w:abstractNumId w:val="7"/>
  </w:num>
  <w:num w:numId="7">
    <w:abstractNumId w:val="13"/>
  </w:num>
  <w:num w:numId="8">
    <w:abstractNumId w:val="3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19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0D51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2894"/>
    <w:rsid w:val="002B3153"/>
    <w:rsid w:val="002B7981"/>
    <w:rsid w:val="002C0C33"/>
    <w:rsid w:val="002C262F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076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082E"/>
    <w:rsid w:val="00406C06"/>
    <w:rsid w:val="004106E2"/>
    <w:rsid w:val="00410AA5"/>
    <w:rsid w:val="004225E9"/>
    <w:rsid w:val="00424527"/>
    <w:rsid w:val="00425EA9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A760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42C"/>
    <w:rsid w:val="005E2D33"/>
    <w:rsid w:val="005E31DF"/>
    <w:rsid w:val="005F2984"/>
    <w:rsid w:val="005F333C"/>
    <w:rsid w:val="005F4538"/>
    <w:rsid w:val="00600DEA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96B94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225B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4AFA"/>
    <w:rsid w:val="008072E2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B5689"/>
    <w:rsid w:val="00AC33C6"/>
    <w:rsid w:val="00AC3837"/>
    <w:rsid w:val="00AC427D"/>
    <w:rsid w:val="00AD1119"/>
    <w:rsid w:val="00AD7612"/>
    <w:rsid w:val="00AE411C"/>
    <w:rsid w:val="00AE6F17"/>
    <w:rsid w:val="00AF10C7"/>
    <w:rsid w:val="00AF1F2D"/>
    <w:rsid w:val="00AF4FA7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54E1A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0789D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60FA"/>
    <w:rsid w:val="00CD436F"/>
    <w:rsid w:val="00CD620B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527B"/>
    <w:rsid w:val="00D47339"/>
    <w:rsid w:val="00D5352B"/>
    <w:rsid w:val="00D53CA7"/>
    <w:rsid w:val="00D748E3"/>
    <w:rsid w:val="00D7626B"/>
    <w:rsid w:val="00D85CC0"/>
    <w:rsid w:val="00D90873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  <w:style w:type="paragraph" w:styleId="ad">
    <w:name w:val="No Spacing"/>
    <w:basedOn w:val="a"/>
    <w:uiPriority w:val="1"/>
    <w:qFormat/>
    <w:rsid w:val="002B2894"/>
    <w:pPr>
      <w:widowControl/>
      <w:suppressAutoHyphens w:val="0"/>
    </w:pPr>
    <w:rPr>
      <w:rFonts w:asciiTheme="minorHAnsi" w:eastAsiaTheme="minorEastAsia" w:hAnsiTheme="minorHAnsi"/>
      <w:kern w:val="0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2014-02-21T10:28:00Z</cp:lastPrinted>
  <dcterms:created xsi:type="dcterms:W3CDTF">2014-02-21T11:45:00Z</dcterms:created>
  <dcterms:modified xsi:type="dcterms:W3CDTF">2014-02-21T11:53:00Z</dcterms:modified>
</cp:coreProperties>
</file>