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FE45C1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20</w:t>
      </w:r>
      <w:r w:rsidR="00495F18">
        <w:rPr>
          <w:b/>
          <w:sz w:val="22"/>
          <w:szCs w:val="22"/>
        </w:rPr>
        <w:t>5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495F18">
        <w:rPr>
          <w:b/>
          <w:i/>
          <w:sz w:val="22"/>
          <w:szCs w:val="22"/>
        </w:rPr>
        <w:t>26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66236E">
        <w:rPr>
          <w:b/>
          <w:i/>
          <w:sz w:val="22"/>
          <w:szCs w:val="22"/>
        </w:rPr>
        <w:t>декабря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D375B" w:rsidRDefault="008D375B" w:rsidP="008D375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8D375B" w:rsidRPr="008D375B" w:rsidTr="008D375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№\</w:t>
            </w:r>
            <w:proofErr w:type="spellStart"/>
            <w:r w:rsidRPr="008D375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СтройТехноСервис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2315085851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Кубаньстройгрупп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2335014520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Фотоник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Проект"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7715894239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"Транспортное проектирование"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7723641030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Фасадремстрой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7839439730</w:t>
            </w:r>
          </w:p>
        </w:tc>
      </w:tr>
    </w:tbl>
    <w:p w:rsidR="008D249E" w:rsidRDefault="008D249E" w:rsidP="008D249E">
      <w:pPr>
        <w:pStyle w:val="a3"/>
        <w:ind w:left="644"/>
        <w:jc w:val="both"/>
        <w:rPr>
          <w:sz w:val="22"/>
          <w:szCs w:val="22"/>
        </w:rPr>
      </w:pPr>
    </w:p>
    <w:p w:rsidR="008072E2" w:rsidRDefault="008072E2" w:rsidP="008072E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A046D1" w:rsidRDefault="00A046D1" w:rsidP="008072E2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8D375B" w:rsidRPr="008D375B" w:rsidTr="008D375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№\</w:t>
            </w:r>
            <w:proofErr w:type="spellStart"/>
            <w:r w:rsidRPr="008D375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Дагестанстрой-С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0527004191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Проектно строительная компания "СТРОЙМОНТАЖ"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0562054290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Промжилстрой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0562062823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"Производственно-коммерческая фирма  "Дорожно-транспортная компания"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2302039431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ТВК-СтройСервис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2308180550</w:t>
            </w:r>
          </w:p>
        </w:tc>
      </w:tr>
      <w:tr w:rsidR="008D375B" w:rsidRPr="008D375B" w:rsidTr="008D375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6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Спектрприбор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7726648820</w:t>
            </w:r>
          </w:p>
        </w:tc>
      </w:tr>
    </w:tbl>
    <w:p w:rsidR="008072E2" w:rsidRDefault="008072E2" w:rsidP="008072E2">
      <w:pPr>
        <w:pStyle w:val="a3"/>
        <w:ind w:left="644"/>
        <w:jc w:val="both"/>
        <w:rPr>
          <w:sz w:val="22"/>
          <w:szCs w:val="22"/>
        </w:rPr>
      </w:pPr>
    </w:p>
    <w:p w:rsidR="008072E2" w:rsidRPr="00A858C1" w:rsidRDefault="008072E2" w:rsidP="008072E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A858C1">
        <w:rPr>
          <w:sz w:val="22"/>
          <w:szCs w:val="22"/>
        </w:rPr>
        <w:lastRenderedPageBreak/>
        <w:t xml:space="preserve">Об исключении из членов СРО на основании п. 5 ч. 2 ст. 55.7 </w:t>
      </w:r>
      <w:proofErr w:type="spellStart"/>
      <w:r w:rsidRPr="00A858C1">
        <w:rPr>
          <w:sz w:val="22"/>
          <w:szCs w:val="22"/>
        </w:rPr>
        <w:t>ГрК</w:t>
      </w:r>
      <w:proofErr w:type="spellEnd"/>
      <w:r w:rsidRPr="00A858C1">
        <w:rPr>
          <w:sz w:val="22"/>
          <w:szCs w:val="22"/>
        </w:rPr>
        <w:t xml:space="preserve"> РФ </w:t>
      </w:r>
      <w:r>
        <w:rPr>
          <w:sz w:val="22"/>
          <w:szCs w:val="22"/>
        </w:rPr>
        <w:t>:</w:t>
      </w:r>
    </w:p>
    <w:p w:rsidR="00435A6A" w:rsidRDefault="00435A6A" w:rsidP="005F333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8D375B" w:rsidRPr="008D375B" w:rsidTr="008D375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№\</w:t>
            </w:r>
            <w:proofErr w:type="spellStart"/>
            <w:r w:rsidRPr="008D375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Аста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0522015880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СК фирма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Птицепромстрой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2308061930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ДСМУ-Газстрой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2308079790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4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"Металл-Сервис"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2308140692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5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"НИКМА-ЮГ"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2309089424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6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«КРАСНОДАРСПЕЦСТРОЙ»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2310132762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7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"СТРОЙТЕХНОЛОГИЯ"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2310150793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8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Югкотломаш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2312183191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9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МУП "Служба единого заказчика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6137007222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10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Инжиниринговая компания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ГиП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7604145876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"РУС 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7714634125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12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Аусбокс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7717554809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Монолитстрой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7720547287</w:t>
            </w:r>
          </w:p>
        </w:tc>
      </w:tr>
      <w:tr w:rsidR="008D375B" w:rsidRPr="008D375B" w:rsidTr="008D375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14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"Лемех"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8D37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7727625343</w:t>
            </w:r>
          </w:p>
        </w:tc>
      </w:tr>
    </w:tbl>
    <w:p w:rsidR="00E72A54" w:rsidRDefault="0023443F" w:rsidP="0023443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t>Об упорядочивании бухгалтерского учета в отношении дебиторской задолженности по взносам.</w:t>
      </w: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8D375B" w:rsidRPr="008D375B" w:rsidTr="0055220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№\</w:t>
            </w:r>
            <w:proofErr w:type="spellStart"/>
            <w:r w:rsidRPr="008D375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СтройТехноСервис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2315085851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Кубаньстройгрупп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2335014520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Фотоник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Проект"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7715894239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"Транспортное проектирование"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7723641030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Фасадремстрой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7839439730</w:t>
            </w:r>
          </w:p>
        </w:tc>
      </w:tr>
    </w:tbl>
    <w:p w:rsidR="00215CD6" w:rsidRPr="00B109FF" w:rsidRDefault="00215CD6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D249E" w:rsidRDefault="008D249E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8D375B" w:rsidRPr="008D375B" w:rsidTr="0055220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№\</w:t>
            </w:r>
            <w:proofErr w:type="spellStart"/>
            <w:r w:rsidRPr="008D375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СтройТехноСервис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2315085851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Кубаньстройгрупп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2335014520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Фотоник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Проект"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7715894239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"Транспортное проектирование"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7723641030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Фасадремстрой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7839439730</w:t>
            </w:r>
          </w:p>
        </w:tc>
      </w:tr>
    </w:tbl>
    <w:p w:rsidR="008D375B" w:rsidRDefault="008D375B" w:rsidP="003C66EB">
      <w:pPr>
        <w:pStyle w:val="a3"/>
        <w:ind w:left="0"/>
        <w:jc w:val="both"/>
        <w:rPr>
          <w:sz w:val="22"/>
          <w:szCs w:val="22"/>
        </w:rPr>
      </w:pPr>
    </w:p>
    <w:p w:rsidR="008072E2" w:rsidRDefault="008072E2" w:rsidP="008072E2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</w:t>
      </w:r>
      <w:r>
        <w:rPr>
          <w:sz w:val="22"/>
          <w:szCs w:val="22"/>
        </w:rPr>
        <w:lastRenderedPageBreak/>
        <w:t>Свидетельства о допуске к видам работ, которые оказывают влияние на безопасность объектов капитального строительства:</w:t>
      </w:r>
    </w:p>
    <w:p w:rsidR="008072E2" w:rsidRDefault="008072E2" w:rsidP="008072E2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8D375B" w:rsidRPr="008D375B" w:rsidTr="0055220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№\</w:t>
            </w:r>
            <w:proofErr w:type="spellStart"/>
            <w:r w:rsidRPr="008D375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Дагестанстрой-С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0527004191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Проектно строительная компания "СТРОЙМОНТАЖ"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0562054290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Промжилстрой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0562062823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"Производственно-коммерческая фирма  "Дорожно-транспортная компания"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2302039431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ТВК-СтройСервис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2308180550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6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Спектрприбор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7726648820</w:t>
            </w:r>
          </w:p>
        </w:tc>
      </w:tr>
    </w:tbl>
    <w:p w:rsidR="008072E2" w:rsidRDefault="008072E2" w:rsidP="008072E2">
      <w:pPr>
        <w:jc w:val="both"/>
        <w:rPr>
          <w:sz w:val="22"/>
          <w:szCs w:val="22"/>
        </w:rPr>
      </w:pPr>
    </w:p>
    <w:p w:rsidR="008072E2" w:rsidRDefault="008072E2" w:rsidP="008072E2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201 от 24.12.2013г.)</w:t>
      </w:r>
    </w:p>
    <w:p w:rsidR="008072E2" w:rsidRDefault="008072E2" w:rsidP="008072E2">
      <w:pPr>
        <w:jc w:val="both"/>
        <w:rPr>
          <w:b/>
          <w:sz w:val="22"/>
          <w:szCs w:val="22"/>
        </w:rPr>
      </w:pPr>
    </w:p>
    <w:p w:rsidR="008072E2" w:rsidRDefault="008072E2" w:rsidP="008072E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8072E2" w:rsidRDefault="008072E2" w:rsidP="008072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8072E2" w:rsidRPr="006402B3" w:rsidRDefault="008072E2" w:rsidP="008072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8072E2" w:rsidRDefault="008072E2" w:rsidP="008072E2">
      <w:pPr>
        <w:pStyle w:val="a3"/>
        <w:ind w:left="0"/>
        <w:jc w:val="both"/>
        <w:rPr>
          <w:b/>
          <w:sz w:val="22"/>
          <w:szCs w:val="22"/>
        </w:rPr>
      </w:pPr>
    </w:p>
    <w:p w:rsidR="008072E2" w:rsidRDefault="008072E2" w:rsidP="008072E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8072E2" w:rsidRDefault="008072E2" w:rsidP="008072E2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8D375B" w:rsidRPr="008D375B" w:rsidTr="0055220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№\</w:t>
            </w:r>
            <w:proofErr w:type="spellStart"/>
            <w:r w:rsidRPr="008D375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Дагестанстрой-С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0527004191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Проектно строительная компания "СТРОЙМОНТАЖ"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0562054290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Промжилстрой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0562062823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"Производственно-коммерческая фирма  "Дорожно-транспортная компания"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2302039431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ТВК-СтройСервис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2308180550</w:t>
            </w:r>
          </w:p>
        </w:tc>
      </w:tr>
      <w:tr w:rsidR="008D375B" w:rsidRPr="008D375B" w:rsidTr="0055220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6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Спектрприбор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7726648820</w:t>
            </w:r>
          </w:p>
        </w:tc>
      </w:tr>
    </w:tbl>
    <w:p w:rsidR="003C66EB" w:rsidRDefault="003C66EB" w:rsidP="0000307D">
      <w:pPr>
        <w:jc w:val="both"/>
        <w:rPr>
          <w:b/>
          <w:i/>
          <w:sz w:val="22"/>
          <w:szCs w:val="22"/>
        </w:rPr>
      </w:pPr>
    </w:p>
    <w:p w:rsidR="008072E2" w:rsidRDefault="008072E2" w:rsidP="008072E2">
      <w:pPr>
        <w:jc w:val="both"/>
        <w:rPr>
          <w:sz w:val="22"/>
          <w:szCs w:val="22"/>
        </w:rPr>
      </w:pPr>
      <w:r w:rsidRPr="001C5F91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третье</w:t>
      </w:r>
      <w:r w:rsidRPr="001C5F91">
        <w:rPr>
          <w:b/>
          <w:i/>
          <w:sz w:val="22"/>
          <w:szCs w:val="22"/>
        </w:rPr>
        <w:t xml:space="preserve">му </w:t>
      </w:r>
      <w:r w:rsidRPr="00B109FF">
        <w:rPr>
          <w:b/>
          <w:i/>
          <w:sz w:val="22"/>
          <w:szCs w:val="22"/>
        </w:rPr>
        <w:t xml:space="preserve">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 xml:space="preserve">которая предложила исключить из членов СРО НП «СРО»,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</w:t>
      </w:r>
      <w:proofErr w:type="spellStart"/>
      <w:r>
        <w:rPr>
          <w:sz w:val="22"/>
          <w:szCs w:val="22"/>
        </w:rPr>
        <w:t>ГрК</w:t>
      </w:r>
      <w:proofErr w:type="spellEnd"/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072E2" w:rsidRDefault="008072E2" w:rsidP="008072E2">
      <w:pPr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8D375B" w:rsidRPr="008D375B" w:rsidTr="00552206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№\</w:t>
            </w:r>
            <w:proofErr w:type="spellStart"/>
            <w:r w:rsidRPr="008D375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Аста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0522015880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СК фирма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Птицепромстрой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2308061930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ДСМУ-Газстрой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2308079790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4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"Металл-Сервис"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2308140692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5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"НИКМА-ЮГ"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2309089424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6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«КРАСНОДАРСПЕЦСТРОЙ»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2310132762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7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"СТРОЙТЕХНОЛОГИЯ"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2310150793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8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Югкотломаш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2312183191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9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МУП "Служба единого заказчика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6137007222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10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Инжиниринговая компания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ГиП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7604145876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"РУС 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7714634125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12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Аусбокс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7717554809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Монолитстрой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7720547287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14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"Лемех"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7727625343</w:t>
            </w:r>
          </w:p>
        </w:tc>
      </w:tr>
    </w:tbl>
    <w:p w:rsidR="008D375B" w:rsidRDefault="008D375B" w:rsidP="008072E2">
      <w:pPr>
        <w:rPr>
          <w:sz w:val="22"/>
          <w:szCs w:val="22"/>
        </w:rPr>
      </w:pPr>
    </w:p>
    <w:p w:rsidR="008072E2" w:rsidRPr="001C5F91" w:rsidRDefault="008072E2" w:rsidP="008072E2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 xml:space="preserve">Проголосовали: </w:t>
      </w:r>
      <w:r w:rsidRPr="001C5F91">
        <w:rPr>
          <w:sz w:val="22"/>
          <w:szCs w:val="22"/>
        </w:rPr>
        <w:t xml:space="preserve">          «за» - единогласно</w:t>
      </w:r>
    </w:p>
    <w:p w:rsidR="008072E2" w:rsidRPr="001C5F91" w:rsidRDefault="008072E2" w:rsidP="008072E2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«против» - нет</w:t>
      </w:r>
    </w:p>
    <w:p w:rsidR="008072E2" w:rsidRPr="001C5F91" w:rsidRDefault="008072E2" w:rsidP="008072E2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 «воздержались» - нет  </w:t>
      </w:r>
    </w:p>
    <w:p w:rsidR="008072E2" w:rsidRDefault="008072E2" w:rsidP="008072E2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lastRenderedPageBreak/>
        <w:t>Постановили:</w:t>
      </w:r>
      <w:r w:rsidRPr="001C5F91">
        <w:rPr>
          <w:sz w:val="22"/>
          <w:szCs w:val="22"/>
        </w:rPr>
        <w:t xml:space="preserve"> Исключить  </w:t>
      </w:r>
      <w:r>
        <w:rPr>
          <w:sz w:val="22"/>
          <w:szCs w:val="22"/>
        </w:rPr>
        <w:t xml:space="preserve">из членов СРО НП «СРО»,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</w:t>
      </w:r>
      <w:proofErr w:type="spellStart"/>
      <w:r>
        <w:rPr>
          <w:sz w:val="22"/>
          <w:szCs w:val="22"/>
        </w:rPr>
        <w:t>ГрК</w:t>
      </w:r>
      <w:proofErr w:type="spellEnd"/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D375B" w:rsidRDefault="008D375B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8D375B" w:rsidRPr="008D375B" w:rsidTr="00552206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№\</w:t>
            </w:r>
            <w:proofErr w:type="spellStart"/>
            <w:r w:rsidRPr="008D375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Аста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0522015880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СК фирма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Птицепромстрой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2308061930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ДСМУ-Газстрой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2308079790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4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"Металл-Сервис"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2308140692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5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"НИКМА-ЮГ"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2309089424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6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«КРАСНОДАРСПЕЦСТРОЙ»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2310132762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7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"СТРОЙТЕХНОЛОГИЯ"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2310150793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8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Югкотломаш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2312183191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9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МУП "Служба единого заказчика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6137007222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10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Инжиниринговая компания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ГиП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7604145876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"РУС 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7714634125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12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Аусбокс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7717554809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Монолитстрой</w:t>
            </w:r>
            <w:proofErr w:type="spellEnd"/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7720547287</w:t>
            </w:r>
          </w:p>
        </w:tc>
      </w:tr>
      <w:tr w:rsidR="008D375B" w:rsidRPr="008D375B" w:rsidTr="005522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375B">
              <w:rPr>
                <w:rFonts w:eastAsia="Times New Roman"/>
                <w:kern w:val="0"/>
              </w:rPr>
              <w:t>14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"Лемех"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5B" w:rsidRPr="008D375B" w:rsidRDefault="008D375B" w:rsidP="005522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D375B">
              <w:rPr>
                <w:rFonts w:eastAsia="Times New Roman"/>
                <w:color w:val="000000"/>
                <w:kern w:val="0"/>
                <w:sz w:val="22"/>
                <w:szCs w:val="22"/>
              </w:rPr>
              <w:t>7727625343</w:t>
            </w:r>
          </w:p>
        </w:tc>
      </w:tr>
    </w:tbl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23443F" w:rsidRPr="0023443F" w:rsidRDefault="0023443F" w:rsidP="0023443F">
      <w:pPr>
        <w:jc w:val="both"/>
        <w:rPr>
          <w:sz w:val="22"/>
          <w:szCs w:val="22"/>
        </w:rPr>
      </w:pPr>
      <w:r w:rsidRPr="0023443F">
        <w:rPr>
          <w:b/>
          <w:i/>
          <w:sz w:val="22"/>
          <w:szCs w:val="22"/>
        </w:rPr>
        <w:t xml:space="preserve">По четвертому вопросу слушали Бунину Ю.Ю., </w:t>
      </w:r>
      <w:r w:rsidRPr="0023443F">
        <w:rPr>
          <w:sz w:val="22"/>
          <w:szCs w:val="22"/>
        </w:rPr>
        <w:t xml:space="preserve">которая предложила при наличии частичной дебиторской задолженности, у вновь вступившего члена Партнерства, по уплате обязательных взносов, установленных Партнерством, Директору Партнерства заключать с должниками Договор ссуды на срок не более 1 квартала, и направлять свободные денежные средства активной части баланса Партнерства на уплату вышеуказанных взносов за члена Партнерства. </w:t>
      </w:r>
    </w:p>
    <w:p w:rsidR="0023443F" w:rsidRPr="0023443F" w:rsidRDefault="0023443F" w:rsidP="0023443F">
      <w:pPr>
        <w:jc w:val="both"/>
        <w:rPr>
          <w:sz w:val="22"/>
          <w:szCs w:val="22"/>
        </w:rPr>
      </w:pPr>
      <w:r w:rsidRPr="0023443F">
        <w:rPr>
          <w:sz w:val="22"/>
          <w:szCs w:val="22"/>
        </w:rPr>
        <w:t xml:space="preserve">          Решение о направлении ден</w:t>
      </w:r>
      <w:r w:rsidR="00AB1C2B">
        <w:rPr>
          <w:sz w:val="22"/>
          <w:szCs w:val="22"/>
        </w:rPr>
        <w:t>ежных средств оформлять Распоряжением</w:t>
      </w:r>
      <w:r w:rsidRPr="0023443F">
        <w:rPr>
          <w:sz w:val="22"/>
          <w:szCs w:val="22"/>
        </w:rPr>
        <w:t xml:space="preserve"> Директора. При гашении членом Партнерства сложившейся задолженности осуществлять замещение оплаченных Партнерством взносов, поступившими от члена Партнерства денежными средствами.</w:t>
      </w:r>
    </w:p>
    <w:p w:rsidR="0023443F" w:rsidRDefault="0023443F" w:rsidP="0023443F">
      <w:pPr>
        <w:jc w:val="both"/>
        <w:rPr>
          <w:b/>
          <w:sz w:val="22"/>
          <w:szCs w:val="22"/>
        </w:rPr>
      </w:pPr>
    </w:p>
    <w:p w:rsidR="0023443F" w:rsidRPr="001C5F91" w:rsidRDefault="0023443F" w:rsidP="0023443F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 xml:space="preserve">Проголосовали: </w:t>
      </w:r>
      <w:r w:rsidRPr="001C5F91">
        <w:rPr>
          <w:sz w:val="22"/>
          <w:szCs w:val="22"/>
        </w:rPr>
        <w:t xml:space="preserve">          «за» - единогласно</w:t>
      </w:r>
    </w:p>
    <w:p w:rsidR="0023443F" w:rsidRPr="001C5F91" w:rsidRDefault="0023443F" w:rsidP="0023443F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«против» - нет</w:t>
      </w:r>
    </w:p>
    <w:p w:rsidR="0023443F" w:rsidRPr="001C5F91" w:rsidRDefault="0023443F" w:rsidP="0023443F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 «воздержались» - нет  </w:t>
      </w:r>
    </w:p>
    <w:p w:rsidR="0023443F" w:rsidRDefault="0023443F" w:rsidP="0023443F">
      <w:pPr>
        <w:jc w:val="both"/>
        <w:rPr>
          <w:b/>
          <w:sz w:val="22"/>
          <w:szCs w:val="22"/>
        </w:rPr>
      </w:pPr>
      <w:r w:rsidRPr="0023443F">
        <w:rPr>
          <w:b/>
          <w:sz w:val="22"/>
          <w:szCs w:val="22"/>
        </w:rPr>
        <w:t xml:space="preserve"> </w:t>
      </w:r>
    </w:p>
    <w:p w:rsidR="0023443F" w:rsidRPr="0023443F" w:rsidRDefault="0023443F" w:rsidP="0023443F">
      <w:pPr>
        <w:jc w:val="both"/>
        <w:rPr>
          <w:sz w:val="22"/>
          <w:szCs w:val="22"/>
        </w:rPr>
      </w:pPr>
      <w:r w:rsidRPr="0023443F">
        <w:rPr>
          <w:b/>
          <w:sz w:val="22"/>
          <w:szCs w:val="22"/>
        </w:rPr>
        <w:t>Решили</w:t>
      </w:r>
      <w:r w:rsidRPr="0023443F">
        <w:rPr>
          <w:sz w:val="22"/>
          <w:szCs w:val="22"/>
        </w:rPr>
        <w:t xml:space="preserve">: При наличии частичной дебиторской задолженности, у вновь вступившего члена Партнерства, по уплате обязательных взносов, установленных Партнерством, Директору Партнерства заключать с должниками Договор ссуды на срок не более 1 квартала, и направлять свободные денежные средства активной части баланса Партнерства на уплату вышеуказанных взносов за члена Партнерства. </w:t>
      </w:r>
    </w:p>
    <w:p w:rsidR="0023443F" w:rsidRPr="0023443F" w:rsidRDefault="0023443F" w:rsidP="0023443F">
      <w:pPr>
        <w:jc w:val="both"/>
        <w:rPr>
          <w:sz w:val="22"/>
          <w:szCs w:val="22"/>
        </w:rPr>
      </w:pPr>
      <w:r w:rsidRPr="0023443F">
        <w:rPr>
          <w:sz w:val="22"/>
          <w:szCs w:val="22"/>
        </w:rPr>
        <w:t xml:space="preserve">          Решение о направлении денежных средств оформлять </w:t>
      </w:r>
      <w:r w:rsidR="00AB1C2B">
        <w:rPr>
          <w:sz w:val="22"/>
          <w:szCs w:val="22"/>
        </w:rPr>
        <w:t>Распоряжением</w:t>
      </w:r>
      <w:r w:rsidRPr="0023443F">
        <w:rPr>
          <w:sz w:val="22"/>
          <w:szCs w:val="22"/>
        </w:rPr>
        <w:t xml:space="preserve"> Директора. При гашении членом Партнерства сложившейся задолженности осуществлять замещение оплаченных Партнерством взносов, поступившими от члена Партнерства денежными средствами.</w:t>
      </w: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FE45C1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</w:t>
      </w:r>
      <w:r w:rsidR="00E1537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  <w:r w:rsidR="00E15376">
        <w:rPr>
          <w:sz w:val="22"/>
          <w:szCs w:val="22"/>
        </w:rPr>
        <w:t xml:space="preserve">   </w:t>
      </w:r>
      <w:r w:rsidRPr="004064A8"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="00E15376">
        <w:rPr>
          <w:sz w:val="22"/>
          <w:szCs w:val="22"/>
        </w:rPr>
        <w:t xml:space="preserve">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</w:t>
      </w:r>
      <w:r w:rsidR="00FE45C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</w:t>
      </w:r>
      <w:r w:rsidRPr="004064A8">
        <w:rPr>
          <w:sz w:val="22"/>
          <w:szCs w:val="22"/>
        </w:rPr>
        <w:t xml:space="preserve"> Долина Т. И.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FE45C1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E15376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01" w:rsidRDefault="002A4101" w:rsidP="00215AF2">
      <w:r>
        <w:separator/>
      </w:r>
    </w:p>
  </w:endnote>
  <w:endnote w:type="continuationSeparator" w:id="0">
    <w:p w:rsidR="002A4101" w:rsidRDefault="002A4101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BF4B9D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2A4101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01" w:rsidRDefault="002A4101" w:rsidP="00215AF2">
      <w:r>
        <w:separator/>
      </w:r>
    </w:p>
  </w:footnote>
  <w:footnote w:type="continuationSeparator" w:id="0">
    <w:p w:rsidR="002A4101" w:rsidRDefault="002A4101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7545E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E11"/>
    <w:rsid w:val="001D4EC1"/>
    <w:rsid w:val="001D5D54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408C"/>
    <w:rsid w:val="002308E3"/>
    <w:rsid w:val="0023443F"/>
    <w:rsid w:val="00236BBE"/>
    <w:rsid w:val="002378B3"/>
    <w:rsid w:val="00245B7E"/>
    <w:rsid w:val="00255E49"/>
    <w:rsid w:val="00256185"/>
    <w:rsid w:val="00256DAE"/>
    <w:rsid w:val="00260050"/>
    <w:rsid w:val="0026225D"/>
    <w:rsid w:val="00263121"/>
    <w:rsid w:val="00272171"/>
    <w:rsid w:val="00293738"/>
    <w:rsid w:val="00294A14"/>
    <w:rsid w:val="00297EB8"/>
    <w:rsid w:val="002A4101"/>
    <w:rsid w:val="002A6A1C"/>
    <w:rsid w:val="002B3153"/>
    <w:rsid w:val="002B7981"/>
    <w:rsid w:val="002C0C33"/>
    <w:rsid w:val="002C262F"/>
    <w:rsid w:val="002D1329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4527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112C5"/>
    <w:rsid w:val="00617566"/>
    <w:rsid w:val="006201D5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2779"/>
    <w:rsid w:val="006F7D9F"/>
    <w:rsid w:val="00701747"/>
    <w:rsid w:val="007062B8"/>
    <w:rsid w:val="00711B9D"/>
    <w:rsid w:val="007166B0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6789"/>
    <w:rsid w:val="00926971"/>
    <w:rsid w:val="00927E51"/>
    <w:rsid w:val="009321DA"/>
    <w:rsid w:val="00934F19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2F8F"/>
    <w:rsid w:val="009B5F52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1C2B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4B9D"/>
    <w:rsid w:val="00BF7ECB"/>
    <w:rsid w:val="00C0664C"/>
    <w:rsid w:val="00C0789D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283A"/>
    <w:rsid w:val="00C94BB8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3245"/>
    <w:rsid w:val="00E15376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21635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B05C3"/>
    <w:rsid w:val="00FC12E8"/>
    <w:rsid w:val="00FC4CE3"/>
    <w:rsid w:val="00FC68A9"/>
    <w:rsid w:val="00FD160B"/>
    <w:rsid w:val="00FD625C"/>
    <w:rsid w:val="00FE45C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6</cp:revision>
  <cp:lastPrinted>2014-02-17T06:17:00Z</cp:lastPrinted>
  <dcterms:created xsi:type="dcterms:W3CDTF">2013-12-28T17:42:00Z</dcterms:created>
  <dcterms:modified xsi:type="dcterms:W3CDTF">2014-02-17T06:17:00Z</dcterms:modified>
</cp:coreProperties>
</file>